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41" w:rsidRPr="0093128F" w:rsidRDefault="0067035A" w:rsidP="0093128F">
      <w:pPr>
        <w:spacing w:after="0" w:line="240" w:lineRule="auto"/>
        <w:jc w:val="center"/>
        <w:rPr>
          <w:b/>
          <w:bCs/>
          <w:noProof/>
          <w:sz w:val="26"/>
          <w:szCs w:val="26"/>
          <w:lang w:eastAsia="pt-BR"/>
        </w:rPr>
      </w:pPr>
      <w:r w:rsidRPr="0093128F">
        <w:rPr>
          <w:b/>
          <w:bCs/>
          <w:noProof/>
          <w:sz w:val="26"/>
          <w:szCs w:val="26"/>
          <w:lang w:eastAsia="pt-BR"/>
        </w:rPr>
        <w:t xml:space="preserve">INFORMAÇÕES SOBRE </w:t>
      </w:r>
      <w:r w:rsidR="00982434" w:rsidRPr="0093128F">
        <w:rPr>
          <w:b/>
          <w:bCs/>
          <w:noProof/>
          <w:sz w:val="26"/>
          <w:szCs w:val="26"/>
          <w:lang w:eastAsia="pt-BR"/>
        </w:rPr>
        <w:t xml:space="preserve">A </w:t>
      </w:r>
      <w:r w:rsidR="00802441" w:rsidRPr="0093128F">
        <w:rPr>
          <w:b/>
          <w:bCs/>
          <w:noProof/>
          <w:sz w:val="26"/>
          <w:szCs w:val="26"/>
          <w:lang w:eastAsia="pt-BR"/>
        </w:rPr>
        <w:t>EXCLUSÃO DE BENEFICIÁRIO DE PLANO COLETIVO EMPRESARIAL</w:t>
      </w:r>
      <w:r w:rsidR="00982434" w:rsidRPr="0093128F">
        <w:rPr>
          <w:b/>
          <w:bCs/>
          <w:noProof/>
          <w:sz w:val="26"/>
          <w:szCs w:val="26"/>
          <w:lang w:eastAsia="pt-BR"/>
        </w:rPr>
        <w:t xml:space="preserve"> E SUAS CONSEQUÊNCIAS</w:t>
      </w:r>
      <w:r w:rsidR="00E516F2">
        <w:rPr>
          <w:b/>
          <w:bCs/>
          <w:noProof/>
          <w:sz w:val="26"/>
          <w:szCs w:val="26"/>
          <w:lang w:eastAsia="pt-BR"/>
        </w:rPr>
        <w:t xml:space="preserve"> </w:t>
      </w:r>
      <w:r w:rsidR="00982434" w:rsidRPr="0093128F">
        <w:rPr>
          <w:b/>
          <w:bCs/>
          <w:noProof/>
          <w:sz w:val="26"/>
          <w:szCs w:val="26"/>
          <w:lang w:eastAsia="pt-BR"/>
        </w:rPr>
        <w:t>– RN 412/2016</w:t>
      </w:r>
    </w:p>
    <w:p w:rsidR="00802441" w:rsidRPr="00A801D9" w:rsidRDefault="00802441" w:rsidP="00DF6987">
      <w:pPr>
        <w:spacing w:after="0" w:line="240" w:lineRule="auto"/>
        <w:ind w:left="142"/>
        <w:jc w:val="both"/>
        <w:rPr>
          <w:rFonts w:ascii="Arial Narrow" w:hAnsi="Arial Narrow" w:cs="Arial Narrow"/>
          <w:noProof/>
          <w:sz w:val="16"/>
          <w:szCs w:val="16"/>
          <w:lang w:eastAsia="pt-BR"/>
        </w:rPr>
      </w:pPr>
    </w:p>
    <w:p w:rsidR="00802441" w:rsidRDefault="00802441" w:rsidP="00E516F2">
      <w:pPr>
        <w:spacing w:after="0" w:line="240" w:lineRule="auto"/>
        <w:ind w:left="142"/>
        <w:jc w:val="both"/>
        <w:rPr>
          <w:rFonts w:ascii="Arial Narrow" w:hAnsi="Arial Narrow" w:cs="Arial Narrow"/>
          <w:noProof/>
          <w:sz w:val="24"/>
          <w:szCs w:val="24"/>
          <w:lang w:eastAsia="pt-BR"/>
        </w:rPr>
      </w:pPr>
      <w:r>
        <w:rPr>
          <w:rFonts w:ascii="Arial Narrow" w:hAnsi="Arial Narrow" w:cs="Arial Narrow"/>
          <w:noProof/>
          <w:sz w:val="24"/>
          <w:szCs w:val="24"/>
          <w:lang w:eastAsia="pt-BR"/>
        </w:rPr>
        <w:t>Prezado(a) beneficiário(a), seguem esclarecimentos e consequências decorrente</w:t>
      </w:r>
      <w:r w:rsidR="00982434">
        <w:rPr>
          <w:rFonts w:ascii="Arial Narrow" w:hAnsi="Arial Narrow" w:cs="Arial Narrow"/>
          <w:noProof/>
          <w:sz w:val="24"/>
          <w:szCs w:val="24"/>
          <w:lang w:eastAsia="pt-BR"/>
        </w:rPr>
        <w:t>s da exclusão do plano de saúde:</w:t>
      </w:r>
    </w:p>
    <w:p w:rsidR="00802441" w:rsidRPr="00A801D9" w:rsidRDefault="00802441" w:rsidP="00E516F2">
      <w:pPr>
        <w:spacing w:after="0" w:line="240" w:lineRule="auto"/>
        <w:ind w:left="142"/>
        <w:jc w:val="both"/>
        <w:rPr>
          <w:rFonts w:ascii="Arial Narrow" w:hAnsi="Arial Narrow" w:cs="Arial Narrow"/>
          <w:noProof/>
          <w:sz w:val="16"/>
          <w:szCs w:val="16"/>
          <w:lang w:eastAsia="pt-BR"/>
        </w:rPr>
      </w:pPr>
    </w:p>
    <w:p w:rsidR="00802441" w:rsidRDefault="00802441" w:rsidP="00244C4D">
      <w:pPr>
        <w:pStyle w:val="PargrafodaLista"/>
        <w:numPr>
          <w:ilvl w:val="0"/>
          <w:numId w:val="8"/>
        </w:numPr>
        <w:spacing w:before="120" w:afterLines="40" w:after="96" w:line="240" w:lineRule="auto"/>
        <w:jc w:val="both"/>
        <w:rPr>
          <w:rFonts w:ascii="Arial Narrow" w:hAnsi="Arial Narrow" w:cs="Arial Narrow"/>
          <w:noProof/>
        </w:rPr>
      </w:pPr>
      <w:r>
        <w:rPr>
          <w:rFonts w:ascii="Arial Narrow" w:hAnsi="Arial Narrow" w:cs="Arial Narrow"/>
          <w:noProof/>
        </w:rPr>
        <w:t xml:space="preserve">O beneficiário titular poderá solicitar à pessoa jurídica contratante a sua exclusão ou </w:t>
      </w:r>
      <w:r w:rsidR="0067035A">
        <w:rPr>
          <w:rFonts w:ascii="Arial Narrow" w:hAnsi="Arial Narrow" w:cs="Arial Narrow"/>
          <w:noProof/>
        </w:rPr>
        <w:t xml:space="preserve">a </w:t>
      </w:r>
      <w:r>
        <w:rPr>
          <w:rFonts w:ascii="Arial Narrow" w:hAnsi="Arial Narrow" w:cs="Arial Narrow"/>
          <w:noProof/>
        </w:rPr>
        <w:t>de seu dependente</w:t>
      </w:r>
      <w:r w:rsidR="00244C4D">
        <w:rPr>
          <w:rFonts w:ascii="Arial Narrow" w:hAnsi="Arial Narrow" w:cs="Arial Narrow"/>
          <w:noProof/>
        </w:rPr>
        <w:t>, sendo que</w:t>
      </w:r>
      <w:r w:rsidR="00244C4D" w:rsidRPr="00244C4D">
        <w:rPr>
          <w:rFonts w:ascii="Arial Narrow" w:hAnsi="Arial Narrow" w:cs="Arial Narrow"/>
          <w:noProof/>
        </w:rPr>
        <w:t xml:space="preserve"> a solicitação de exclusão do beneficiário titular implica na exclusão também de seus dependentes;</w:t>
      </w:r>
    </w:p>
    <w:p w:rsidR="00802441" w:rsidRDefault="00802441" w:rsidP="00A801D9">
      <w:pPr>
        <w:pStyle w:val="PargrafodaLista"/>
        <w:numPr>
          <w:ilvl w:val="0"/>
          <w:numId w:val="8"/>
        </w:numPr>
        <w:spacing w:before="120" w:afterLines="40" w:after="96" w:line="240" w:lineRule="auto"/>
        <w:jc w:val="both"/>
        <w:rPr>
          <w:rFonts w:ascii="Arial Narrow" w:hAnsi="Arial Narrow" w:cs="Arial Narrow"/>
          <w:noProof/>
        </w:rPr>
      </w:pPr>
      <w:r>
        <w:rPr>
          <w:rFonts w:ascii="Arial Narrow" w:hAnsi="Arial Narrow" w:cs="Arial Narrow"/>
          <w:noProof/>
        </w:rPr>
        <w:t>A pessoa jurídica contratante deverá cientificar a operadora em até 30 dias</w:t>
      </w:r>
      <w:r w:rsidR="00982434">
        <w:rPr>
          <w:rFonts w:ascii="Arial Narrow" w:hAnsi="Arial Narrow" w:cs="Arial Narrow"/>
          <w:noProof/>
        </w:rPr>
        <w:t xml:space="preserve"> da data da solicitação</w:t>
      </w:r>
      <w:r>
        <w:rPr>
          <w:rFonts w:ascii="Arial Narrow" w:hAnsi="Arial Narrow" w:cs="Arial Narrow"/>
          <w:noProof/>
        </w:rPr>
        <w:t>. A partir da ciência da operadora a exclusão terá efeito imediato</w:t>
      </w:r>
      <w:r w:rsidRPr="00BF1F11">
        <w:rPr>
          <w:rFonts w:ascii="Arial Narrow" w:hAnsi="Arial Narrow" w:cs="Arial Narrow"/>
          <w:noProof/>
        </w:rPr>
        <w:t xml:space="preserve"> </w:t>
      </w:r>
      <w:r w:rsidRPr="006F4511">
        <w:rPr>
          <w:rFonts w:ascii="Arial Narrow" w:hAnsi="Arial Narrow" w:cs="Arial Narrow"/>
          <w:noProof/>
        </w:rPr>
        <w:t xml:space="preserve">e </w:t>
      </w:r>
      <w:r w:rsidRPr="006F4511">
        <w:rPr>
          <w:rFonts w:ascii="Arial Narrow" w:hAnsi="Arial Narrow" w:cs="Arial Narrow"/>
          <w:noProof/>
          <w:u w:val="single"/>
        </w:rPr>
        <w:t>caráter</w:t>
      </w:r>
      <w:r w:rsidRPr="006F4511">
        <w:rPr>
          <w:rFonts w:ascii="Arial Narrow" w:hAnsi="Arial Narrow" w:cs="Arial Narrow"/>
          <w:noProof/>
        </w:rPr>
        <w:t xml:space="preserve"> </w:t>
      </w:r>
      <w:r w:rsidRPr="006F4511">
        <w:rPr>
          <w:rFonts w:ascii="Arial Narrow" w:hAnsi="Arial Narrow" w:cs="Arial Narrow"/>
          <w:noProof/>
          <w:u w:val="single"/>
        </w:rPr>
        <w:t>irrevogável</w:t>
      </w:r>
      <w:r>
        <w:rPr>
          <w:rFonts w:ascii="Arial Narrow" w:hAnsi="Arial Narrow" w:cs="Arial Narrow"/>
          <w:noProof/>
        </w:rPr>
        <w:t>.  A</w:t>
      </w:r>
      <w:r w:rsidRPr="006F4511">
        <w:rPr>
          <w:rFonts w:ascii="Arial Narrow" w:hAnsi="Arial Narrow" w:cs="Arial Narrow"/>
          <w:b/>
          <w:bCs/>
          <w:noProof/>
          <w:u w:val="words"/>
        </w:rPr>
        <w:t xml:space="preserve"> reativação em caso de arrependimento não será possível</w:t>
      </w:r>
      <w:r>
        <w:rPr>
          <w:rFonts w:ascii="Arial Narrow" w:hAnsi="Arial Narrow" w:cs="Arial Narrow"/>
          <w:noProof/>
        </w:rPr>
        <w:t>;</w:t>
      </w:r>
    </w:p>
    <w:p w:rsidR="00802441" w:rsidRDefault="00802441" w:rsidP="00A801D9">
      <w:pPr>
        <w:pStyle w:val="PargrafodaLista"/>
        <w:numPr>
          <w:ilvl w:val="0"/>
          <w:numId w:val="8"/>
        </w:numPr>
        <w:spacing w:before="120" w:afterLines="40" w:after="96" w:line="240" w:lineRule="auto"/>
        <w:jc w:val="both"/>
        <w:rPr>
          <w:rFonts w:ascii="Arial Narrow" w:hAnsi="Arial Narrow" w:cs="Arial Narrow"/>
          <w:noProof/>
        </w:rPr>
      </w:pPr>
      <w:r>
        <w:rPr>
          <w:rFonts w:ascii="Arial Narrow" w:hAnsi="Arial Narrow" w:cs="Arial Narrow"/>
          <w:noProof/>
        </w:rPr>
        <w:t xml:space="preserve">Expirado o prazo de 30 dias sem que a pessoa jurídica comunique a operadora </w:t>
      </w:r>
      <w:r w:rsidR="00982434">
        <w:rPr>
          <w:rFonts w:ascii="Arial Narrow" w:hAnsi="Arial Narrow" w:cs="Arial Narrow"/>
          <w:noProof/>
        </w:rPr>
        <w:t>d</w:t>
      </w:r>
      <w:r>
        <w:rPr>
          <w:rFonts w:ascii="Arial Narrow" w:hAnsi="Arial Narrow" w:cs="Arial Narrow"/>
          <w:noProof/>
        </w:rPr>
        <w:t xml:space="preserve">a exclusão, o beneficiário titular poderá solicitar </w:t>
      </w:r>
      <w:r w:rsidR="00982434">
        <w:rPr>
          <w:rFonts w:ascii="Arial Narrow" w:hAnsi="Arial Narrow" w:cs="Arial Narrow"/>
          <w:noProof/>
        </w:rPr>
        <w:t xml:space="preserve">a exclusão </w:t>
      </w:r>
      <w:r>
        <w:rPr>
          <w:rFonts w:ascii="Arial Narrow" w:hAnsi="Arial Narrow" w:cs="Arial Narrow"/>
          <w:noProof/>
        </w:rPr>
        <w:t xml:space="preserve">diretamente à operadora, mediante comprovação do pedido feito a pessoa jurídica contratante; </w:t>
      </w:r>
    </w:p>
    <w:p w:rsidR="00802441" w:rsidRPr="00E516F2" w:rsidRDefault="00802441" w:rsidP="00A801D9">
      <w:pPr>
        <w:pStyle w:val="PargrafodaLista"/>
        <w:numPr>
          <w:ilvl w:val="0"/>
          <w:numId w:val="8"/>
        </w:numPr>
        <w:spacing w:before="120" w:afterLines="40" w:after="96" w:line="240" w:lineRule="auto"/>
        <w:jc w:val="both"/>
        <w:rPr>
          <w:rFonts w:ascii="Arial Narrow" w:hAnsi="Arial Narrow" w:cs="Arial Narrow"/>
          <w:noProof/>
        </w:rPr>
      </w:pPr>
      <w:r w:rsidRPr="00E516F2">
        <w:rPr>
          <w:rFonts w:ascii="Arial Narrow" w:hAnsi="Arial Narrow" w:cs="Arial Narrow"/>
          <w:noProof/>
        </w:rPr>
        <w:t xml:space="preserve">Os beneficiários </w:t>
      </w:r>
      <w:r w:rsidR="007F11AE" w:rsidRPr="00E516F2">
        <w:rPr>
          <w:rFonts w:ascii="Arial Narrow" w:hAnsi="Arial Narrow" w:cs="Arial Narrow"/>
          <w:noProof/>
        </w:rPr>
        <w:t>demitidos ou aposentados</w:t>
      </w:r>
      <w:r w:rsidRPr="00E516F2">
        <w:rPr>
          <w:rFonts w:ascii="Arial Narrow" w:hAnsi="Arial Narrow" w:cs="Arial Narrow"/>
          <w:noProof/>
        </w:rPr>
        <w:t xml:space="preserve"> </w:t>
      </w:r>
      <w:r w:rsidR="00982434" w:rsidRPr="00E516F2">
        <w:rPr>
          <w:rFonts w:ascii="Arial Narrow" w:hAnsi="Arial Narrow" w:cs="Arial Narrow"/>
          <w:noProof/>
        </w:rPr>
        <w:t xml:space="preserve">que optaram pela manutenção do plano após a rescisão do contrato de trabalho nos </w:t>
      </w:r>
      <w:r w:rsidR="009B63F3">
        <w:rPr>
          <w:rFonts w:ascii="Arial Narrow" w:hAnsi="Arial Narrow" w:cs="Arial Narrow"/>
          <w:noProof/>
        </w:rPr>
        <w:t xml:space="preserve">termos dos </w:t>
      </w:r>
      <w:r w:rsidR="00982434" w:rsidRPr="00E516F2">
        <w:rPr>
          <w:rFonts w:ascii="Arial Narrow" w:hAnsi="Arial Narrow" w:cs="Arial Narrow"/>
          <w:noProof/>
        </w:rPr>
        <w:t xml:space="preserve">artigos 30 e 31 da Lei 9.656/98, </w:t>
      </w:r>
      <w:r w:rsidRPr="00E516F2">
        <w:rPr>
          <w:rFonts w:ascii="Arial Narrow" w:hAnsi="Arial Narrow" w:cs="Arial Narrow"/>
          <w:noProof/>
        </w:rPr>
        <w:t xml:space="preserve">poderão solicitar a exclusão </w:t>
      </w:r>
      <w:r w:rsidR="000E53E4" w:rsidRPr="00E516F2">
        <w:rPr>
          <w:rFonts w:ascii="Arial Narrow" w:hAnsi="Arial Narrow" w:cs="Arial Narrow"/>
          <w:noProof/>
        </w:rPr>
        <w:t>d</w:t>
      </w:r>
      <w:r w:rsidRPr="00E516F2">
        <w:rPr>
          <w:rFonts w:ascii="Arial Narrow" w:hAnsi="Arial Narrow" w:cs="Arial Narrow"/>
          <w:noProof/>
        </w:rPr>
        <w:t>o plano diretamente na operadora</w:t>
      </w:r>
      <w:r w:rsidR="00982434" w:rsidRPr="00E516F2">
        <w:rPr>
          <w:rFonts w:ascii="Arial Narrow" w:hAnsi="Arial Narrow" w:cs="Arial Narrow"/>
          <w:noProof/>
        </w:rPr>
        <w:t xml:space="preserve"> sem necessidade de solicitação </w:t>
      </w:r>
      <w:r w:rsidR="00C56919" w:rsidRPr="00E516F2">
        <w:rPr>
          <w:rFonts w:ascii="Arial Narrow" w:hAnsi="Arial Narrow" w:cs="Arial Narrow"/>
          <w:noProof/>
        </w:rPr>
        <w:t>junto à pessoa jurídica contratante</w:t>
      </w:r>
      <w:r w:rsidRPr="00E516F2">
        <w:rPr>
          <w:rFonts w:ascii="Arial Narrow" w:hAnsi="Arial Narrow" w:cs="Arial Narrow"/>
          <w:noProof/>
        </w:rPr>
        <w:t>;</w:t>
      </w:r>
    </w:p>
    <w:p w:rsidR="00802441" w:rsidRPr="00E516F2" w:rsidRDefault="00802441" w:rsidP="00A801D9">
      <w:pPr>
        <w:pStyle w:val="PargrafodaLista"/>
        <w:numPr>
          <w:ilvl w:val="0"/>
          <w:numId w:val="8"/>
        </w:numPr>
        <w:spacing w:before="120" w:afterLines="40" w:after="96" w:line="240" w:lineRule="auto"/>
        <w:jc w:val="both"/>
        <w:rPr>
          <w:rFonts w:ascii="Arial Narrow" w:hAnsi="Arial Narrow" w:cs="Arial Narrow"/>
          <w:noProof/>
        </w:rPr>
      </w:pPr>
      <w:r w:rsidRPr="00E516F2">
        <w:rPr>
          <w:rFonts w:ascii="Arial Narrow" w:hAnsi="Arial Narrow" w:cs="Arial Narrow"/>
          <w:noProof/>
        </w:rPr>
        <w:t>Excepcionalmente em caso de óbito, a exclusão do referido beneficiário terá efeito a partir do dia seguinte ao falecimento, mediante comunicação e apresentação da cópia do atestado de óbito</w:t>
      </w:r>
      <w:r w:rsidR="00C7193E">
        <w:rPr>
          <w:rFonts w:ascii="Arial Narrow" w:hAnsi="Arial Narrow" w:cs="Arial Narrow"/>
          <w:noProof/>
        </w:rPr>
        <w:t>;</w:t>
      </w:r>
      <w:r w:rsidRPr="00E516F2">
        <w:rPr>
          <w:rFonts w:ascii="Arial Narrow" w:hAnsi="Arial Narrow" w:cs="Arial Narrow"/>
          <w:noProof/>
        </w:rPr>
        <w:t xml:space="preserve"> </w:t>
      </w:r>
    </w:p>
    <w:p w:rsidR="00802441" w:rsidRPr="00E516F2" w:rsidRDefault="00802441" w:rsidP="00A801D9">
      <w:pPr>
        <w:pStyle w:val="PargrafodaLista"/>
        <w:numPr>
          <w:ilvl w:val="0"/>
          <w:numId w:val="8"/>
        </w:numPr>
        <w:spacing w:before="120" w:afterLines="40" w:after="96" w:line="240" w:lineRule="auto"/>
        <w:jc w:val="both"/>
        <w:rPr>
          <w:rFonts w:ascii="Arial Narrow" w:hAnsi="Arial Narrow" w:cs="Arial Narrow"/>
        </w:rPr>
      </w:pPr>
      <w:r w:rsidRPr="00E516F2">
        <w:rPr>
          <w:rFonts w:ascii="Arial Narrow" w:hAnsi="Arial Narrow" w:cs="Arial Narrow"/>
        </w:rPr>
        <w:t xml:space="preserve">É </w:t>
      </w:r>
      <w:r w:rsidRPr="00E516F2">
        <w:rPr>
          <w:rFonts w:ascii="Arial Narrow" w:hAnsi="Arial Narrow" w:cs="Arial Narrow"/>
          <w:u w:val="words"/>
        </w:rPr>
        <w:t xml:space="preserve">responsabilidade da pessoa jurídica contratante </w:t>
      </w:r>
      <w:r w:rsidR="00C56919" w:rsidRPr="00E516F2">
        <w:rPr>
          <w:rFonts w:ascii="Arial Narrow" w:hAnsi="Arial Narrow" w:cs="Arial Narrow"/>
          <w:u w:val="words"/>
        </w:rPr>
        <w:t>e do</w:t>
      </w:r>
      <w:r w:rsidRPr="00E516F2">
        <w:rPr>
          <w:rFonts w:ascii="Arial Narrow" w:hAnsi="Arial Narrow" w:cs="Arial Narrow"/>
          <w:u w:val="words"/>
        </w:rPr>
        <w:t xml:space="preserve"> titular do plano, a devolução dos cartões de identificação</w:t>
      </w:r>
      <w:r w:rsidRPr="00E516F2">
        <w:rPr>
          <w:rFonts w:ascii="Arial Narrow" w:hAnsi="Arial Narrow" w:cs="Arial Narrow"/>
        </w:rPr>
        <w:t xml:space="preserve"> do plano de saúde;</w:t>
      </w:r>
    </w:p>
    <w:p w:rsidR="00802441" w:rsidRDefault="00802441" w:rsidP="00A801D9">
      <w:pPr>
        <w:pStyle w:val="PargrafodaLista"/>
        <w:numPr>
          <w:ilvl w:val="0"/>
          <w:numId w:val="8"/>
        </w:numPr>
        <w:spacing w:before="120" w:afterLines="40" w:after="96" w:line="240" w:lineRule="auto"/>
        <w:jc w:val="both"/>
        <w:rPr>
          <w:rFonts w:ascii="Arial Narrow" w:hAnsi="Arial Narrow" w:cs="Arial Narrow"/>
          <w:u w:val="words"/>
        </w:rPr>
      </w:pPr>
      <w:r w:rsidRPr="00E516F2">
        <w:rPr>
          <w:rFonts w:ascii="Arial Narrow" w:hAnsi="Arial Narrow" w:cs="Arial Narrow"/>
          <w:u w:val="words"/>
        </w:rPr>
        <w:t xml:space="preserve">As guias de atendimento emitidas e autorizadas não poderão ser utilizadas a partir do momento da solicitação de exclusão </w:t>
      </w:r>
      <w:r w:rsidR="00A34A13">
        <w:rPr>
          <w:rFonts w:ascii="Arial Narrow" w:hAnsi="Arial Narrow" w:cs="Arial Narrow"/>
          <w:u w:val="words"/>
        </w:rPr>
        <w:t>realizada pelo</w:t>
      </w:r>
      <w:r w:rsidRPr="00E516F2">
        <w:rPr>
          <w:rFonts w:ascii="Arial Narrow" w:hAnsi="Arial Narrow" w:cs="Arial Narrow"/>
          <w:u w:val="words"/>
        </w:rPr>
        <w:t xml:space="preserve"> beneficiário; </w:t>
      </w:r>
    </w:p>
    <w:p w:rsidR="00BE531C" w:rsidRPr="00BE531C" w:rsidRDefault="00BE531C" w:rsidP="00BE531C">
      <w:pPr>
        <w:pStyle w:val="PargrafodaLista"/>
        <w:numPr>
          <w:ilvl w:val="0"/>
          <w:numId w:val="8"/>
        </w:numPr>
        <w:spacing w:before="120" w:afterLines="40" w:after="96" w:line="240" w:lineRule="auto"/>
        <w:jc w:val="both"/>
        <w:rPr>
          <w:rFonts w:ascii="Arial Narrow" w:hAnsi="Arial Narrow" w:cs="Arial Narrow"/>
        </w:rPr>
      </w:pPr>
      <w:r w:rsidRPr="00BE531C">
        <w:rPr>
          <w:rFonts w:ascii="Arial Narrow" w:hAnsi="Arial Narrow" w:cs="Arial Narrow"/>
        </w:rPr>
        <w:t xml:space="preserve">São devidas as cobranças dos valores de mensalidades apurados até a data exclusão do plano de saúde e </w:t>
      </w:r>
      <w:r>
        <w:rPr>
          <w:rFonts w:ascii="Arial Narrow" w:hAnsi="Arial Narrow" w:cs="Arial Narrow"/>
        </w:rPr>
        <w:t>d</w:t>
      </w:r>
      <w:r w:rsidR="007E3969"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</w:rPr>
        <w:t xml:space="preserve"> </w:t>
      </w:r>
      <w:r w:rsidRPr="00BE531C">
        <w:rPr>
          <w:rFonts w:ascii="Arial Narrow" w:hAnsi="Arial Narrow" w:cs="Arial Narrow"/>
        </w:rPr>
        <w:t xml:space="preserve">eventuais coparticipações </w:t>
      </w:r>
      <w:r w:rsidR="007E3969">
        <w:rPr>
          <w:rFonts w:ascii="Arial Narrow" w:hAnsi="Arial Narrow" w:cs="Arial Narrow"/>
        </w:rPr>
        <w:t>pel</w:t>
      </w:r>
      <w:r w:rsidRPr="00BE531C">
        <w:rPr>
          <w:rFonts w:ascii="Arial Narrow" w:hAnsi="Arial Narrow" w:cs="Arial Narrow"/>
        </w:rPr>
        <w:t xml:space="preserve">as utilizações realizadas </w:t>
      </w:r>
      <w:r w:rsidR="007E3969">
        <w:rPr>
          <w:rFonts w:ascii="Arial Narrow" w:hAnsi="Arial Narrow" w:cs="Arial Narrow"/>
        </w:rPr>
        <w:t>n</w:t>
      </w:r>
      <w:r w:rsidRPr="00BE531C">
        <w:rPr>
          <w:rFonts w:ascii="Arial Narrow" w:hAnsi="Arial Narrow" w:cs="Arial Narrow"/>
        </w:rPr>
        <w:t xml:space="preserve">o período de permanência no plano, pelo que </w:t>
      </w:r>
      <w:r>
        <w:rPr>
          <w:rFonts w:ascii="Arial Narrow" w:hAnsi="Arial Narrow" w:cs="Arial Narrow"/>
        </w:rPr>
        <w:t xml:space="preserve">as cobranças </w:t>
      </w:r>
      <w:r w:rsidRPr="00BE531C">
        <w:rPr>
          <w:rFonts w:ascii="Arial Narrow" w:hAnsi="Arial Narrow" w:cs="Arial Narrow"/>
        </w:rPr>
        <w:t xml:space="preserve">serão enviadas </w:t>
      </w:r>
      <w:r>
        <w:rPr>
          <w:rFonts w:ascii="Arial Narrow" w:hAnsi="Arial Narrow" w:cs="Arial Narrow"/>
        </w:rPr>
        <w:t>para a</w:t>
      </w:r>
      <w:r w:rsidRPr="00BE531C">
        <w:rPr>
          <w:rFonts w:ascii="Arial Narrow" w:hAnsi="Arial Narrow" w:cs="Arial Narrow"/>
        </w:rPr>
        <w:t xml:space="preserve"> pessoa jurídica contratante, </w:t>
      </w:r>
      <w:r>
        <w:rPr>
          <w:rFonts w:ascii="Arial Narrow" w:hAnsi="Arial Narrow" w:cs="Arial Narrow"/>
        </w:rPr>
        <w:t xml:space="preserve">a qual caberá o repasse dos valores </w:t>
      </w:r>
      <w:r w:rsidR="007E3969" w:rsidRPr="00E516F2">
        <w:rPr>
          <w:rFonts w:ascii="Arial Narrow" w:hAnsi="Arial Narrow" w:cs="Arial Narrow"/>
        </w:rPr>
        <w:t xml:space="preserve">de responsabilidade </w:t>
      </w:r>
      <w:r>
        <w:rPr>
          <w:rFonts w:ascii="Arial Narrow" w:hAnsi="Arial Narrow" w:cs="Arial Narrow"/>
        </w:rPr>
        <w:t>do beneficiário</w:t>
      </w:r>
      <w:r w:rsidR="00CB4DE2">
        <w:rPr>
          <w:rFonts w:ascii="Arial Narrow" w:hAnsi="Arial Narrow" w:cs="Arial Narrow"/>
        </w:rPr>
        <w:t xml:space="preserve"> no</w:t>
      </w:r>
      <w:r w:rsidR="00362A94">
        <w:rPr>
          <w:rFonts w:ascii="Arial Narrow" w:hAnsi="Arial Narrow" w:cs="Arial Narrow"/>
        </w:rPr>
        <w:t>s</w:t>
      </w:r>
      <w:r w:rsidR="00CB4DE2">
        <w:rPr>
          <w:rFonts w:ascii="Arial Narrow" w:hAnsi="Arial Narrow" w:cs="Arial Narrow"/>
        </w:rPr>
        <w:t xml:space="preserve"> caso</w:t>
      </w:r>
      <w:r w:rsidR="00362A94">
        <w:rPr>
          <w:rFonts w:ascii="Arial Narrow" w:hAnsi="Arial Narrow" w:cs="Arial Narrow"/>
        </w:rPr>
        <w:t>s</w:t>
      </w:r>
      <w:r w:rsidR="00CB4DE2">
        <w:rPr>
          <w:rFonts w:ascii="Arial Narrow" w:hAnsi="Arial Narrow" w:cs="Arial Narrow"/>
        </w:rPr>
        <w:t xml:space="preserve"> em que for</w:t>
      </w:r>
      <w:r w:rsidR="00362A94">
        <w:rPr>
          <w:rFonts w:ascii="Arial Narrow" w:hAnsi="Arial Narrow" w:cs="Arial Narrow"/>
        </w:rPr>
        <w:t>em</w:t>
      </w:r>
      <w:r w:rsidR="00CB4DE2">
        <w:rPr>
          <w:rFonts w:ascii="Arial Narrow" w:hAnsi="Arial Narrow" w:cs="Arial Narrow"/>
        </w:rPr>
        <w:t xml:space="preserve"> </w:t>
      </w:r>
      <w:proofErr w:type="gramStart"/>
      <w:r w:rsidR="00CB4DE2">
        <w:rPr>
          <w:rFonts w:ascii="Arial Narrow" w:hAnsi="Arial Narrow" w:cs="Arial Narrow"/>
        </w:rPr>
        <w:t>devido</w:t>
      </w:r>
      <w:r w:rsidR="00362A94"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</w:rPr>
        <w:t>, assim</w:t>
      </w:r>
      <w:r w:rsidRPr="00BE531C">
        <w:rPr>
          <w:rFonts w:ascii="Arial Narrow" w:hAnsi="Arial Narrow" w:cs="Arial Narrow"/>
        </w:rPr>
        <w:t xml:space="preserve"> como </w:t>
      </w:r>
      <w:r w:rsidR="007E3969">
        <w:rPr>
          <w:rFonts w:ascii="Arial Narrow" w:hAnsi="Arial Narrow" w:cs="Arial Narrow"/>
        </w:rPr>
        <w:t xml:space="preserve"> </w:t>
      </w:r>
      <w:r w:rsidR="00CB4DE2">
        <w:rPr>
          <w:rFonts w:ascii="Arial Narrow" w:hAnsi="Arial Narrow" w:cs="Arial Narrow"/>
        </w:rPr>
        <w:t>a</w:t>
      </w:r>
      <w:r w:rsidR="00362A94">
        <w:rPr>
          <w:rFonts w:ascii="Arial Narrow" w:hAnsi="Arial Narrow" w:cs="Arial Narrow"/>
        </w:rPr>
        <w:t>s</w:t>
      </w:r>
      <w:r w:rsidR="00CB4DE2">
        <w:rPr>
          <w:rFonts w:ascii="Arial Narrow" w:hAnsi="Arial Narrow" w:cs="Arial Narrow"/>
        </w:rPr>
        <w:t xml:space="preserve"> </w:t>
      </w:r>
      <w:r w:rsidRPr="00BE531C">
        <w:rPr>
          <w:rFonts w:ascii="Arial Narrow" w:hAnsi="Arial Narrow" w:cs="Arial Narrow"/>
        </w:rPr>
        <w:t>eventua</w:t>
      </w:r>
      <w:r w:rsidR="00362A94">
        <w:rPr>
          <w:rFonts w:ascii="Arial Narrow" w:hAnsi="Arial Narrow" w:cs="Arial Narrow"/>
        </w:rPr>
        <w:t>is</w:t>
      </w:r>
      <w:r w:rsidRPr="00BE531C">
        <w:rPr>
          <w:rFonts w:ascii="Arial Narrow" w:hAnsi="Arial Narrow" w:cs="Arial Narrow"/>
        </w:rPr>
        <w:t xml:space="preserve"> devoluç</w:t>
      </w:r>
      <w:r w:rsidR="00362A94">
        <w:rPr>
          <w:rFonts w:ascii="Arial Narrow" w:hAnsi="Arial Narrow" w:cs="Arial Narrow"/>
        </w:rPr>
        <w:t>ões</w:t>
      </w:r>
      <w:r w:rsidRPr="00BE531C">
        <w:rPr>
          <w:rFonts w:ascii="Arial Narrow" w:hAnsi="Arial Narrow" w:cs="Arial Narrow"/>
        </w:rPr>
        <w:t xml:space="preserve"> de mensalidade</w:t>
      </w:r>
      <w:r w:rsidR="00362A94">
        <w:rPr>
          <w:rFonts w:ascii="Arial Narrow" w:hAnsi="Arial Narrow" w:cs="Arial Narrow"/>
        </w:rPr>
        <w:t>s</w:t>
      </w:r>
      <w:r w:rsidRPr="00BE531C">
        <w:rPr>
          <w:rFonts w:ascii="Arial Narrow" w:hAnsi="Arial Narrow" w:cs="Arial Narrow"/>
        </w:rPr>
        <w:t xml:space="preserve"> já paga</w:t>
      </w:r>
      <w:r w:rsidR="00362A94">
        <w:rPr>
          <w:rFonts w:ascii="Arial Narrow" w:hAnsi="Arial Narrow" w:cs="Arial Narrow"/>
        </w:rPr>
        <w:t>s</w:t>
      </w:r>
      <w:r w:rsidR="007E3969">
        <w:rPr>
          <w:rFonts w:ascii="Arial Narrow" w:hAnsi="Arial Narrow" w:cs="Arial Narrow"/>
        </w:rPr>
        <w:t xml:space="preserve">, </w:t>
      </w:r>
      <w:r w:rsidR="00CB4DE2">
        <w:rPr>
          <w:rFonts w:ascii="Arial Narrow" w:hAnsi="Arial Narrow" w:cs="Arial Narrow"/>
        </w:rPr>
        <w:t>observada</w:t>
      </w:r>
      <w:proofErr w:type="gramEnd"/>
      <w:r w:rsidR="00CB4DE2">
        <w:rPr>
          <w:rFonts w:ascii="Arial Narrow" w:hAnsi="Arial Narrow" w:cs="Arial Narrow"/>
        </w:rPr>
        <w:t xml:space="preserve"> a </w:t>
      </w:r>
      <w:r w:rsidR="007E3969">
        <w:rPr>
          <w:rFonts w:ascii="Arial Narrow" w:hAnsi="Arial Narrow" w:cs="Arial Narrow"/>
        </w:rPr>
        <w:t>proporciona</w:t>
      </w:r>
      <w:r w:rsidR="00CB4DE2">
        <w:rPr>
          <w:rFonts w:ascii="Arial Narrow" w:hAnsi="Arial Narrow" w:cs="Arial Narrow"/>
        </w:rPr>
        <w:t>lidade d</w:t>
      </w:r>
      <w:r w:rsidR="007E3969"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</w:rPr>
        <w:t xml:space="preserve"> período posterior à data da exclusão;</w:t>
      </w:r>
    </w:p>
    <w:p w:rsidR="007F11AE" w:rsidRPr="00E516F2" w:rsidRDefault="00CB4DE2" w:rsidP="00A801D9">
      <w:pPr>
        <w:pStyle w:val="PargrafodaLista"/>
        <w:numPr>
          <w:ilvl w:val="0"/>
          <w:numId w:val="8"/>
        </w:numPr>
        <w:spacing w:before="120" w:afterLines="40" w:after="96" w:line="240" w:lineRule="auto"/>
        <w:jc w:val="both"/>
        <w:rPr>
          <w:rFonts w:ascii="Arial Narrow" w:hAnsi="Arial Narrow" w:cs="Arial Narrow"/>
          <w:noProof/>
        </w:rPr>
      </w:pPr>
      <w:r>
        <w:rPr>
          <w:rFonts w:ascii="Arial Narrow" w:hAnsi="Arial Narrow" w:cs="Arial Narrow"/>
          <w:noProof/>
          <w:sz w:val="24"/>
          <w:szCs w:val="24"/>
        </w:rPr>
        <w:t>Quando</w:t>
      </w:r>
      <w:r w:rsidR="007F11AE" w:rsidRPr="00E516F2">
        <w:rPr>
          <w:rFonts w:ascii="Arial Narrow" w:hAnsi="Arial Narrow" w:cs="Arial Narrow"/>
          <w:noProof/>
          <w:sz w:val="24"/>
          <w:szCs w:val="24"/>
        </w:rPr>
        <w:t xml:space="preserve"> o beneficiário titular for o responsável pelo pagamento diretamente à operadora</w:t>
      </w:r>
      <w:r>
        <w:rPr>
          <w:rFonts w:ascii="Arial Narrow" w:hAnsi="Arial Narrow" w:cs="Arial Narrow"/>
          <w:noProof/>
          <w:sz w:val="24"/>
          <w:szCs w:val="24"/>
        </w:rPr>
        <w:t xml:space="preserve"> </w:t>
      </w:r>
      <w:r w:rsidR="006D7D57">
        <w:rPr>
          <w:rFonts w:ascii="Arial Narrow" w:hAnsi="Arial Narrow" w:cs="Arial Narrow"/>
          <w:noProof/>
          <w:sz w:val="24"/>
          <w:szCs w:val="24"/>
        </w:rPr>
        <w:t>dentro das condições previstas na</w:t>
      </w:r>
      <w:r w:rsidR="005805CF">
        <w:rPr>
          <w:rFonts w:ascii="Arial Narrow" w:hAnsi="Arial Narrow" w:cs="Arial Narrow"/>
          <w:noProof/>
          <w:sz w:val="24"/>
          <w:szCs w:val="24"/>
        </w:rPr>
        <w:t xml:space="preserve"> legislação e </w:t>
      </w:r>
      <w:r w:rsidR="006D7D57">
        <w:rPr>
          <w:rFonts w:ascii="Arial Narrow" w:hAnsi="Arial Narrow" w:cs="Arial Narrow"/>
          <w:noProof/>
          <w:sz w:val="24"/>
          <w:szCs w:val="24"/>
        </w:rPr>
        <w:t>n</w:t>
      </w:r>
      <w:r w:rsidR="00AB0AAB">
        <w:rPr>
          <w:rFonts w:ascii="Arial Narrow" w:hAnsi="Arial Narrow" w:cs="Arial Narrow"/>
          <w:noProof/>
          <w:sz w:val="24"/>
          <w:szCs w:val="24"/>
        </w:rPr>
        <w:t xml:space="preserve">os </w:t>
      </w:r>
      <w:r w:rsidR="005805CF">
        <w:rPr>
          <w:rFonts w:ascii="Arial Narrow" w:hAnsi="Arial Narrow" w:cs="Arial Narrow"/>
          <w:noProof/>
          <w:sz w:val="24"/>
          <w:szCs w:val="24"/>
        </w:rPr>
        <w:t>contratos vigentes</w:t>
      </w:r>
      <w:r w:rsidR="007F11AE" w:rsidRPr="00E516F2">
        <w:rPr>
          <w:rFonts w:ascii="Arial Narrow" w:hAnsi="Arial Narrow" w:cs="Arial Narrow"/>
          <w:noProof/>
          <w:sz w:val="24"/>
          <w:szCs w:val="24"/>
        </w:rPr>
        <w:t>, a</w:t>
      </w:r>
      <w:r w:rsidR="006D7D57">
        <w:rPr>
          <w:rFonts w:ascii="Arial Narrow" w:hAnsi="Arial Narrow" w:cs="Arial Narrow"/>
          <w:noProof/>
          <w:sz w:val="24"/>
          <w:szCs w:val="24"/>
        </w:rPr>
        <w:t>s</w:t>
      </w:r>
      <w:r w:rsidR="007F11AE" w:rsidRPr="00E516F2">
        <w:rPr>
          <w:rFonts w:ascii="Arial Narrow" w:hAnsi="Arial Narrow" w:cs="Arial Narrow"/>
          <w:noProof/>
          <w:sz w:val="24"/>
          <w:szCs w:val="24"/>
        </w:rPr>
        <w:t xml:space="preserve"> </w:t>
      </w:r>
      <w:r w:rsidR="007F11AE" w:rsidRPr="00E516F2">
        <w:rPr>
          <w:rFonts w:ascii="Arial Narrow" w:hAnsi="Arial Narrow" w:cs="Arial Narrow"/>
          <w:noProof/>
        </w:rPr>
        <w:t>cobrança</w:t>
      </w:r>
      <w:r w:rsidR="006D7D57">
        <w:rPr>
          <w:rFonts w:ascii="Arial Narrow" w:hAnsi="Arial Narrow" w:cs="Arial Narrow"/>
          <w:noProof/>
        </w:rPr>
        <w:t>s</w:t>
      </w:r>
      <w:r w:rsidR="007F11AE" w:rsidRPr="00E516F2">
        <w:rPr>
          <w:rFonts w:ascii="Arial Narrow" w:hAnsi="Arial Narrow" w:cs="Arial Narrow"/>
          <w:noProof/>
        </w:rPr>
        <w:t xml:space="preserve"> dos valores de mensalidade</w:t>
      </w:r>
      <w:r w:rsidR="006D7D57">
        <w:rPr>
          <w:rFonts w:ascii="Arial Narrow" w:hAnsi="Arial Narrow" w:cs="Arial Narrow"/>
          <w:noProof/>
        </w:rPr>
        <w:t>s</w:t>
      </w:r>
      <w:r w:rsidR="007F11AE" w:rsidRPr="00E516F2">
        <w:rPr>
          <w:rFonts w:ascii="Arial Narrow" w:hAnsi="Arial Narrow" w:cs="Arial Narrow"/>
          <w:noProof/>
        </w:rPr>
        <w:t xml:space="preserve"> apurados e </w:t>
      </w:r>
      <w:r w:rsidR="006D7D57">
        <w:rPr>
          <w:rFonts w:ascii="Arial Narrow" w:hAnsi="Arial Narrow" w:cs="Arial Narrow"/>
          <w:noProof/>
        </w:rPr>
        <w:t xml:space="preserve">das </w:t>
      </w:r>
      <w:r w:rsidR="007F11AE" w:rsidRPr="00E516F2">
        <w:rPr>
          <w:rFonts w:ascii="Arial Narrow" w:hAnsi="Arial Narrow" w:cs="Arial Narrow"/>
          <w:noProof/>
        </w:rPr>
        <w:t xml:space="preserve">eventuais coparticipações serão </w:t>
      </w:r>
      <w:r w:rsidR="00EA0F4E">
        <w:rPr>
          <w:rFonts w:ascii="Arial Narrow" w:hAnsi="Arial Narrow" w:cs="Arial Narrow"/>
          <w:noProof/>
        </w:rPr>
        <w:t>emitid</w:t>
      </w:r>
      <w:r w:rsidR="007F11AE" w:rsidRPr="00E516F2">
        <w:rPr>
          <w:rFonts w:ascii="Arial Narrow" w:hAnsi="Arial Narrow" w:cs="Arial Narrow"/>
          <w:noProof/>
        </w:rPr>
        <w:t xml:space="preserve">as diretamente para o beneficiário, bem como as eventuais devoluções proporcionais de mensalidades já pagas, quando devidas;  </w:t>
      </w:r>
    </w:p>
    <w:p w:rsidR="006D7D57" w:rsidRDefault="00DB6E6C" w:rsidP="00A801D9">
      <w:pPr>
        <w:pStyle w:val="PargrafodaLista"/>
        <w:numPr>
          <w:ilvl w:val="0"/>
          <w:numId w:val="8"/>
        </w:numPr>
        <w:spacing w:before="120" w:afterLines="40" w:after="96" w:line="240" w:lineRule="auto"/>
        <w:jc w:val="both"/>
        <w:rPr>
          <w:rFonts w:ascii="Arial Narrow" w:hAnsi="Arial Narrow" w:cs="Arial Narrow"/>
          <w:noProof/>
        </w:rPr>
      </w:pPr>
      <w:r w:rsidRPr="006D7D57">
        <w:rPr>
          <w:rFonts w:ascii="Arial Narrow" w:hAnsi="Arial Narrow" w:cs="Arial Narrow"/>
          <w:noProof/>
        </w:rPr>
        <w:t xml:space="preserve">As despesas decorrentes de eventuais utilizações dos serviços pelos beneficiários </w:t>
      </w:r>
      <w:r w:rsidRPr="006D7D57">
        <w:rPr>
          <w:rFonts w:ascii="Arial Narrow" w:hAnsi="Arial Narrow" w:cs="Arial Narrow"/>
          <w:b/>
          <w:bCs/>
          <w:noProof/>
        </w:rPr>
        <w:t>após</w:t>
      </w:r>
      <w:r w:rsidRPr="006D7D57">
        <w:rPr>
          <w:rFonts w:ascii="Arial Narrow" w:hAnsi="Arial Narrow" w:cs="Arial Narrow"/>
          <w:noProof/>
        </w:rPr>
        <w:t xml:space="preserve"> a data de exclusão do plano de saúde, inclusive nos casos de urgência ou emergência</w:t>
      </w:r>
      <w:r w:rsidR="007F11AE" w:rsidRPr="006D7D57">
        <w:rPr>
          <w:rFonts w:ascii="Arial Narrow" w:hAnsi="Arial Narrow" w:cs="Arial Narrow"/>
          <w:noProof/>
        </w:rPr>
        <w:t>, correrão por conta do beneficiário titular</w:t>
      </w:r>
      <w:r w:rsidR="006D7D57" w:rsidRPr="006D7D57">
        <w:rPr>
          <w:rFonts w:ascii="Arial Narrow" w:hAnsi="Arial Narrow" w:cs="Arial Narrow"/>
          <w:noProof/>
        </w:rPr>
        <w:t>, podendo haver emissão de cobranças sobre os valores integrais dos procedimenros realizados</w:t>
      </w:r>
      <w:r w:rsidR="006D7D57">
        <w:rPr>
          <w:rFonts w:ascii="Arial Narrow" w:hAnsi="Arial Narrow" w:cs="Arial Narrow"/>
          <w:noProof/>
        </w:rPr>
        <w:t xml:space="preserve"> pelo plano de saúde de forma indevida</w:t>
      </w:r>
      <w:r w:rsidR="006D7D57" w:rsidRPr="006D7D57">
        <w:rPr>
          <w:rFonts w:ascii="Arial Narrow" w:hAnsi="Arial Narrow" w:cs="Arial Narrow"/>
          <w:noProof/>
        </w:rPr>
        <w:t xml:space="preserve">, </w:t>
      </w:r>
      <w:r w:rsidR="006D7D57">
        <w:rPr>
          <w:rFonts w:ascii="Arial Narrow" w:hAnsi="Arial Narrow" w:cs="Arial Narrow"/>
          <w:noProof/>
        </w:rPr>
        <w:t>sendo estas cobranças</w:t>
      </w:r>
      <w:r w:rsidR="006D7D57" w:rsidRPr="006D7D57">
        <w:rPr>
          <w:rFonts w:ascii="Arial Narrow" w:hAnsi="Arial Narrow" w:cs="Arial Narrow"/>
          <w:noProof/>
        </w:rPr>
        <w:t xml:space="preserve"> emitidas </w:t>
      </w:r>
      <w:r w:rsidR="006D7D57">
        <w:rPr>
          <w:rFonts w:ascii="Arial Narrow" w:hAnsi="Arial Narrow" w:cs="Arial Narrow"/>
          <w:noProof/>
        </w:rPr>
        <w:t xml:space="preserve">nos mesmos moldes </w:t>
      </w:r>
      <w:r w:rsidR="006D7D57" w:rsidRPr="006D7D57">
        <w:rPr>
          <w:rFonts w:ascii="Arial Narrow" w:hAnsi="Arial Narrow" w:cs="Arial Narrow"/>
          <w:noProof/>
        </w:rPr>
        <w:t>estabelecid</w:t>
      </w:r>
      <w:r w:rsidR="006D7D57">
        <w:rPr>
          <w:rFonts w:ascii="Arial Narrow" w:hAnsi="Arial Narrow" w:cs="Arial Narrow"/>
          <w:noProof/>
        </w:rPr>
        <w:t>o</w:t>
      </w:r>
      <w:r w:rsidR="006D7D57" w:rsidRPr="006D7D57">
        <w:rPr>
          <w:rFonts w:ascii="Arial Narrow" w:hAnsi="Arial Narrow" w:cs="Arial Narrow"/>
          <w:noProof/>
        </w:rPr>
        <w:t>s nos itens 8 e 9 acima.</w:t>
      </w:r>
      <w:r w:rsidR="00EA0F4E" w:rsidRPr="006D7D57">
        <w:rPr>
          <w:rFonts w:ascii="Arial Narrow" w:hAnsi="Arial Narrow" w:cs="Arial Narrow"/>
          <w:noProof/>
        </w:rPr>
        <w:t xml:space="preserve"> </w:t>
      </w:r>
    </w:p>
    <w:p w:rsidR="0093128F" w:rsidRPr="006D7D57" w:rsidRDefault="0093128F" w:rsidP="00A801D9">
      <w:pPr>
        <w:pStyle w:val="PargrafodaLista"/>
        <w:numPr>
          <w:ilvl w:val="0"/>
          <w:numId w:val="8"/>
        </w:numPr>
        <w:spacing w:before="120" w:afterLines="40" w:after="96" w:line="240" w:lineRule="auto"/>
        <w:jc w:val="both"/>
        <w:rPr>
          <w:rFonts w:ascii="Arial Narrow" w:hAnsi="Arial Narrow" w:cs="Arial Narrow"/>
          <w:noProof/>
        </w:rPr>
      </w:pPr>
      <w:r w:rsidRPr="006D7D57">
        <w:rPr>
          <w:rFonts w:ascii="Arial Narrow" w:hAnsi="Arial Narrow" w:cs="Arial Narrow"/>
          <w:noProof/>
        </w:rPr>
        <w:t xml:space="preserve">A solicitação de exclusão de beneficiário, em caso de eventual ingresso em </w:t>
      </w:r>
      <w:r w:rsidRPr="006D7D57">
        <w:rPr>
          <w:rFonts w:ascii="Arial Narrow" w:hAnsi="Arial Narrow" w:cs="Arial Narrow"/>
          <w:noProof/>
          <w:u w:val="words"/>
        </w:rPr>
        <w:t xml:space="preserve">novo plano de saúde </w:t>
      </w:r>
      <w:r w:rsidRPr="006D7D57">
        <w:rPr>
          <w:rFonts w:ascii="Arial Narrow" w:hAnsi="Arial Narrow" w:cs="Arial Narrow"/>
          <w:noProof/>
        </w:rPr>
        <w:t>ou de</w:t>
      </w:r>
      <w:r w:rsidRPr="006D7D57">
        <w:rPr>
          <w:rFonts w:ascii="Arial Narrow" w:hAnsi="Arial Narrow" w:cs="Arial Narrow"/>
          <w:noProof/>
          <w:u w:val="words"/>
        </w:rPr>
        <w:t xml:space="preserve"> reingresso no contrato</w:t>
      </w:r>
      <w:r w:rsidR="00A801D9" w:rsidRPr="006D7D57">
        <w:rPr>
          <w:rFonts w:ascii="Arial Narrow" w:hAnsi="Arial Narrow" w:cs="Arial Narrow"/>
          <w:noProof/>
          <w:u w:val="words"/>
        </w:rPr>
        <w:t xml:space="preserve"> da pessoa jurídica contratante</w:t>
      </w:r>
      <w:r w:rsidRPr="006D7D57">
        <w:rPr>
          <w:rFonts w:ascii="Arial Narrow" w:hAnsi="Arial Narrow" w:cs="Arial Narrow"/>
          <w:noProof/>
        </w:rPr>
        <w:t>,</w:t>
      </w:r>
      <w:r w:rsidRPr="006D7D57">
        <w:rPr>
          <w:rFonts w:ascii="Arial Narrow" w:hAnsi="Arial Narrow" w:cs="Arial Narrow"/>
          <w:noProof/>
          <w:u w:val="words"/>
        </w:rPr>
        <w:t xml:space="preserve"> </w:t>
      </w:r>
      <w:r w:rsidRPr="006D7D57">
        <w:rPr>
          <w:rFonts w:ascii="Arial Narrow" w:hAnsi="Arial Narrow" w:cs="Arial Narrow"/>
          <w:noProof/>
        </w:rPr>
        <w:t>implicará:</w:t>
      </w:r>
    </w:p>
    <w:p w:rsidR="0093128F" w:rsidRPr="00F73E10" w:rsidRDefault="0093128F" w:rsidP="00A801D9">
      <w:pPr>
        <w:pStyle w:val="PargrafodaLista"/>
        <w:numPr>
          <w:ilvl w:val="1"/>
          <w:numId w:val="2"/>
        </w:numPr>
        <w:spacing w:afterLines="40" w:after="96" w:line="240" w:lineRule="auto"/>
        <w:rPr>
          <w:rFonts w:ascii="Arial Narrow" w:hAnsi="Arial Narrow" w:cs="Arial Narrow"/>
          <w:noProof/>
        </w:rPr>
      </w:pPr>
      <w:r w:rsidRPr="00F73E10">
        <w:rPr>
          <w:rFonts w:ascii="Arial Narrow" w:hAnsi="Arial Narrow" w:cs="Arial Narrow"/>
          <w:noProof/>
        </w:rPr>
        <w:t>No cumprimento de novos períodos de carência;</w:t>
      </w:r>
    </w:p>
    <w:p w:rsidR="0093128F" w:rsidRPr="00F73E10" w:rsidRDefault="0093128F" w:rsidP="00A801D9">
      <w:pPr>
        <w:pStyle w:val="PargrafodaLista"/>
        <w:numPr>
          <w:ilvl w:val="1"/>
          <w:numId w:val="2"/>
        </w:numPr>
        <w:spacing w:afterLines="40" w:after="96" w:line="240" w:lineRule="auto"/>
        <w:jc w:val="both"/>
        <w:rPr>
          <w:rFonts w:ascii="Arial Narrow" w:hAnsi="Arial Narrow" w:cs="Arial Narrow"/>
          <w:noProof/>
        </w:rPr>
      </w:pPr>
      <w:r w:rsidRPr="00F73E10">
        <w:rPr>
          <w:rFonts w:ascii="Arial Narrow" w:hAnsi="Arial Narrow" w:cs="Arial Narrow"/>
          <w:noProof/>
        </w:rPr>
        <w:t>Perda do direito ao exercício da portabilidade de carências (quando aplicável);</w:t>
      </w:r>
    </w:p>
    <w:p w:rsidR="0093128F" w:rsidRPr="00F73E10" w:rsidRDefault="0093128F" w:rsidP="00A801D9">
      <w:pPr>
        <w:pStyle w:val="PargrafodaLista"/>
        <w:numPr>
          <w:ilvl w:val="1"/>
          <w:numId w:val="2"/>
        </w:numPr>
        <w:spacing w:afterLines="40" w:after="96" w:line="240" w:lineRule="auto"/>
        <w:jc w:val="both"/>
        <w:rPr>
          <w:rFonts w:ascii="Arial Narrow" w:hAnsi="Arial Narrow" w:cs="Arial Narrow"/>
          <w:noProof/>
        </w:rPr>
      </w:pPr>
      <w:r w:rsidRPr="00F73E10">
        <w:rPr>
          <w:rFonts w:ascii="Arial Narrow" w:hAnsi="Arial Narrow" w:cs="Arial Narrow"/>
          <w:noProof/>
        </w:rPr>
        <w:t>No preenchimento de nova declaração de saúde e, caso h</w:t>
      </w:r>
      <w:r>
        <w:rPr>
          <w:rFonts w:ascii="Arial Narrow" w:hAnsi="Arial Narrow" w:cs="Arial Narrow"/>
          <w:noProof/>
        </w:rPr>
        <w:t>a</w:t>
      </w:r>
      <w:r w:rsidRPr="00F73E10">
        <w:rPr>
          <w:rFonts w:ascii="Arial Narrow" w:hAnsi="Arial Narrow" w:cs="Arial Narrow"/>
          <w:noProof/>
        </w:rPr>
        <w:t>ja doença ou lesão preexistente (DLP), no cumprimento de cobertura parcial temporária (CPT), por um período ininterrupto de até 24 meses, a partir da data da contratação ou adesão em novo plano, a suspensão de: procedimentos de alta complexidade (PAC), leitos de alta tecnologia e procedimentos cirúrgicos.</w:t>
      </w:r>
    </w:p>
    <w:p w:rsidR="0093128F" w:rsidRPr="00F73E10" w:rsidRDefault="0093128F" w:rsidP="00A801D9">
      <w:pPr>
        <w:pStyle w:val="PargrafodaLista"/>
        <w:numPr>
          <w:ilvl w:val="1"/>
          <w:numId w:val="2"/>
        </w:numPr>
        <w:spacing w:before="120" w:afterLines="40" w:after="96" w:line="240" w:lineRule="auto"/>
        <w:jc w:val="both"/>
        <w:rPr>
          <w:rFonts w:ascii="Arial Narrow" w:hAnsi="Arial Narrow" w:cs="Arial Narrow"/>
          <w:noProof/>
        </w:rPr>
      </w:pPr>
      <w:r w:rsidRPr="00F73E10">
        <w:rPr>
          <w:rFonts w:ascii="Arial Narrow" w:hAnsi="Arial Narrow" w:cs="Arial Narrow"/>
          <w:noProof/>
          <w:u w:val="single"/>
        </w:rPr>
        <w:t>P</w:t>
      </w:r>
      <w:r w:rsidRPr="00F73E10">
        <w:rPr>
          <w:rFonts w:ascii="Arial Narrow" w:hAnsi="Arial Narrow" w:cs="Arial Narrow"/>
          <w:noProof/>
          <w:u w:val="words"/>
        </w:rPr>
        <w:t>erda imediata do direito aos serviços adicionais ao plano de saúde</w:t>
      </w:r>
      <w:r w:rsidRPr="00F73E10">
        <w:rPr>
          <w:rFonts w:ascii="Arial Narrow" w:hAnsi="Arial Narrow" w:cs="Arial Narrow"/>
          <w:noProof/>
        </w:rPr>
        <w:t>, como por exemplo remissão quando houver contratado, devendo o beneficiário arcar com o pagamento de um novo contrato de plano de saúde que venha a contratar;</w:t>
      </w:r>
    </w:p>
    <w:p w:rsidR="0093128F" w:rsidRPr="00F73E10" w:rsidRDefault="0093128F" w:rsidP="00A801D9">
      <w:pPr>
        <w:pStyle w:val="PargrafodaLista"/>
        <w:numPr>
          <w:ilvl w:val="1"/>
          <w:numId w:val="2"/>
        </w:numPr>
        <w:spacing w:afterLines="40" w:after="96" w:line="240" w:lineRule="auto"/>
        <w:jc w:val="both"/>
        <w:rPr>
          <w:rFonts w:ascii="Arial Narrow" w:hAnsi="Arial Narrow" w:cs="Arial Narrow"/>
          <w:noProof/>
        </w:rPr>
      </w:pPr>
      <w:r w:rsidRPr="00F73E10">
        <w:rPr>
          <w:rFonts w:ascii="Arial Narrow" w:hAnsi="Arial Narrow" w:cs="Arial Narrow"/>
          <w:noProof/>
        </w:rPr>
        <w:t xml:space="preserve">Condições atualizadas: de preço, faixa etária, mecanismos de regulação, etc. </w:t>
      </w:r>
    </w:p>
    <w:p w:rsidR="00802441" w:rsidRPr="00A801D9" w:rsidRDefault="00802441" w:rsidP="00EE4D09">
      <w:pPr>
        <w:pStyle w:val="PargrafodaLista"/>
        <w:spacing w:before="60" w:after="0" w:line="240" w:lineRule="auto"/>
        <w:jc w:val="both"/>
        <w:rPr>
          <w:rFonts w:ascii="Arial Narrow" w:hAnsi="Arial Narrow" w:cs="Arial Narrow"/>
          <w:noProof/>
          <w:sz w:val="16"/>
          <w:szCs w:val="16"/>
        </w:rPr>
      </w:pPr>
    </w:p>
    <w:p w:rsidR="00802441" w:rsidRPr="0071643C" w:rsidRDefault="00802441" w:rsidP="00DF6987">
      <w:pPr>
        <w:spacing w:after="0"/>
        <w:jc w:val="both"/>
        <w:rPr>
          <w:rFonts w:ascii="Arial Narrow" w:hAnsi="Arial Narrow" w:cs="Arial Narrow"/>
          <w:noProof/>
          <w:sz w:val="24"/>
          <w:szCs w:val="24"/>
          <w:lang w:eastAsia="pt-BR"/>
        </w:rPr>
      </w:pPr>
      <w:r w:rsidRPr="0071643C">
        <w:rPr>
          <w:rFonts w:ascii="Arial Narrow" w:hAnsi="Arial Narrow" w:cs="Arial Narrow"/>
          <w:noProof/>
          <w:sz w:val="24"/>
          <w:szCs w:val="24"/>
          <w:lang w:eastAsia="pt-BR"/>
        </w:rPr>
        <w:t>Eu, __________________________________</w:t>
      </w:r>
      <w:r w:rsidR="0093128F">
        <w:rPr>
          <w:rFonts w:ascii="Arial Narrow" w:hAnsi="Arial Narrow" w:cs="Arial Narrow"/>
          <w:noProof/>
          <w:sz w:val="24"/>
          <w:szCs w:val="24"/>
          <w:lang w:eastAsia="pt-BR"/>
        </w:rPr>
        <w:t>_____</w:t>
      </w:r>
      <w:r w:rsidRPr="0071643C">
        <w:rPr>
          <w:rFonts w:ascii="Arial Narrow" w:hAnsi="Arial Narrow" w:cs="Arial Narrow"/>
          <w:noProof/>
          <w:sz w:val="24"/>
          <w:szCs w:val="24"/>
          <w:lang w:eastAsia="pt-BR"/>
        </w:rPr>
        <w:t xml:space="preserve">__________________, </w:t>
      </w:r>
      <w:r w:rsidR="0093128F" w:rsidRPr="00E6212F">
        <w:rPr>
          <w:rFonts w:ascii="Arial Narrow" w:hAnsi="Arial Narrow" w:cs="Arial Narrow"/>
          <w:noProof/>
          <w:lang w:eastAsia="pt-BR"/>
        </w:rPr>
        <w:t>portador(a) do CPF</w:t>
      </w:r>
      <w:r w:rsidR="0093128F" w:rsidRPr="00F73E10">
        <w:rPr>
          <w:rFonts w:ascii="Arial Narrow" w:hAnsi="Arial Narrow" w:cs="Arial Narrow"/>
          <w:noProof/>
          <w:lang w:eastAsia="pt-BR"/>
        </w:rPr>
        <w:t>_______________________</w:t>
      </w:r>
      <w:r w:rsidR="0093128F">
        <w:t xml:space="preserve">, </w:t>
      </w:r>
      <w:r w:rsidRPr="0071643C">
        <w:rPr>
          <w:rFonts w:ascii="Arial Narrow" w:hAnsi="Arial Narrow" w:cs="Arial Narrow"/>
          <w:noProof/>
          <w:sz w:val="24"/>
          <w:szCs w:val="24"/>
          <w:lang w:eastAsia="pt-BR"/>
        </w:rPr>
        <w:t>estando vinculado ao contrato n° _______</w:t>
      </w:r>
      <w:r w:rsidR="0093128F">
        <w:rPr>
          <w:rFonts w:ascii="Arial Narrow" w:hAnsi="Arial Narrow" w:cs="Arial Narrow"/>
          <w:noProof/>
          <w:sz w:val="24"/>
          <w:szCs w:val="24"/>
          <w:lang w:eastAsia="pt-BR"/>
        </w:rPr>
        <w:t>__</w:t>
      </w:r>
      <w:r w:rsidRPr="0071643C">
        <w:rPr>
          <w:rFonts w:ascii="Arial Narrow" w:hAnsi="Arial Narrow" w:cs="Arial Narrow"/>
          <w:noProof/>
          <w:sz w:val="24"/>
          <w:szCs w:val="24"/>
          <w:lang w:eastAsia="pt-BR"/>
        </w:rPr>
        <w:t xml:space="preserve">___, estou ciente das informações acima prestadas e manifesto </w:t>
      </w:r>
      <w:r w:rsidR="0093128F">
        <w:rPr>
          <w:rFonts w:ascii="Arial Narrow" w:hAnsi="Arial Narrow" w:cs="Arial Narrow"/>
          <w:noProof/>
          <w:sz w:val="24"/>
          <w:szCs w:val="24"/>
          <w:lang w:eastAsia="pt-BR"/>
        </w:rPr>
        <w:t>minha</w:t>
      </w:r>
      <w:r w:rsidRPr="0071643C">
        <w:rPr>
          <w:rFonts w:ascii="Arial Narrow" w:hAnsi="Arial Narrow" w:cs="Arial Narrow"/>
          <w:noProof/>
          <w:sz w:val="24"/>
          <w:szCs w:val="24"/>
          <w:lang w:eastAsia="pt-BR"/>
        </w:rPr>
        <w:t xml:space="preserve"> vontade</w:t>
      </w:r>
      <w:r w:rsidR="0093128F">
        <w:rPr>
          <w:rFonts w:ascii="Arial Narrow" w:hAnsi="Arial Narrow" w:cs="Arial Narrow"/>
          <w:noProof/>
          <w:sz w:val="24"/>
          <w:szCs w:val="24"/>
          <w:lang w:eastAsia="pt-BR"/>
        </w:rPr>
        <w:t xml:space="preserve"> em</w:t>
      </w:r>
      <w:r w:rsidRPr="0071643C">
        <w:rPr>
          <w:rFonts w:ascii="Arial Narrow" w:hAnsi="Arial Narrow" w:cs="Arial Narrow"/>
          <w:noProof/>
          <w:sz w:val="24"/>
          <w:szCs w:val="24"/>
          <w:lang w:eastAsia="pt-BR"/>
        </w:rPr>
        <w:t>:</w:t>
      </w:r>
    </w:p>
    <w:p w:rsidR="00802441" w:rsidRPr="0071643C" w:rsidRDefault="00802441" w:rsidP="00A801D9">
      <w:pPr>
        <w:spacing w:before="40" w:after="0" w:line="240" w:lineRule="auto"/>
        <w:jc w:val="both"/>
        <w:rPr>
          <w:rFonts w:ascii="Arial Narrow" w:hAnsi="Arial Narrow" w:cs="Arial Narrow"/>
          <w:noProof/>
          <w:sz w:val="24"/>
          <w:szCs w:val="24"/>
          <w:lang w:eastAsia="pt-BR"/>
        </w:rPr>
      </w:pPr>
      <w:r w:rsidRPr="0071643C">
        <w:rPr>
          <w:rFonts w:ascii="MS Gothic" w:eastAsia="MS Gothic" w:hAnsi="MS Gothic" w:cs="MS Gothic" w:hint="eastAsia"/>
          <w:noProof/>
          <w:sz w:val="24"/>
          <w:szCs w:val="24"/>
          <w:lang w:eastAsia="pt-BR"/>
        </w:rPr>
        <w:t>☐</w:t>
      </w:r>
      <w:r w:rsidR="0093128F">
        <w:rPr>
          <w:rFonts w:ascii="Arial Narrow" w:hAnsi="Arial Narrow" w:cs="Arial Narrow"/>
          <w:noProof/>
          <w:sz w:val="24"/>
          <w:szCs w:val="24"/>
          <w:lang w:eastAsia="pt-BR"/>
        </w:rPr>
        <w:t xml:space="preserve"> R</w:t>
      </w:r>
      <w:r w:rsidRPr="0071643C">
        <w:rPr>
          <w:rFonts w:ascii="Arial Narrow" w:hAnsi="Arial Narrow" w:cs="Arial Narrow"/>
          <w:noProof/>
          <w:sz w:val="24"/>
          <w:szCs w:val="24"/>
          <w:lang w:eastAsia="pt-BR"/>
        </w:rPr>
        <w:t>ealizar a minha exclusão e de meus dependentes</w:t>
      </w:r>
      <w:r w:rsidRPr="0071643C">
        <w:rPr>
          <w:rFonts w:ascii="Arial Narrow" w:hAnsi="Arial Narrow" w:cs="Arial Narrow"/>
          <w:noProof/>
          <w:sz w:val="24"/>
          <w:szCs w:val="24"/>
        </w:rPr>
        <w:t>,</w:t>
      </w:r>
      <w:r w:rsidR="00570590">
        <w:rPr>
          <w:rFonts w:ascii="Arial Narrow" w:hAnsi="Arial Narrow" w:cs="Arial Narrow"/>
          <w:noProof/>
          <w:sz w:val="24"/>
          <w:szCs w:val="24"/>
        </w:rPr>
        <w:t xml:space="preserve"> </w:t>
      </w:r>
      <w:r w:rsidRPr="0071643C">
        <w:rPr>
          <w:rFonts w:ascii="Arial Narrow" w:hAnsi="Arial Narrow" w:cs="Arial Narrow"/>
          <w:noProof/>
          <w:sz w:val="24"/>
          <w:szCs w:val="24"/>
        </w:rPr>
        <w:t>mediante preenchimento do formulário de exclusão; ou</w:t>
      </w:r>
    </w:p>
    <w:p w:rsidR="00802441" w:rsidRDefault="00802441" w:rsidP="00A801D9">
      <w:pPr>
        <w:spacing w:after="0" w:line="240" w:lineRule="auto"/>
        <w:jc w:val="both"/>
        <w:rPr>
          <w:rFonts w:ascii="Arial Narrow" w:hAnsi="Arial Narrow" w:cs="Arial Narrow"/>
          <w:noProof/>
          <w:sz w:val="24"/>
          <w:szCs w:val="24"/>
          <w:lang w:eastAsia="pt-BR"/>
        </w:rPr>
      </w:pPr>
      <w:r w:rsidRPr="0071643C">
        <w:rPr>
          <w:rFonts w:ascii="MS Gothic" w:eastAsia="MS Gothic" w:hAnsi="MS Gothic" w:cs="MS Gothic" w:hint="eastAsia"/>
          <w:noProof/>
          <w:sz w:val="24"/>
          <w:szCs w:val="24"/>
          <w:lang w:eastAsia="pt-BR"/>
        </w:rPr>
        <w:t>☐</w:t>
      </w:r>
      <w:r w:rsidRPr="0071643C">
        <w:rPr>
          <w:rFonts w:ascii="Arial Narrow" w:hAnsi="Arial Narrow" w:cs="Arial Narrow"/>
          <w:noProof/>
          <w:sz w:val="24"/>
          <w:szCs w:val="24"/>
          <w:lang w:eastAsia="pt-BR"/>
        </w:rPr>
        <w:t xml:space="preserve"> </w:t>
      </w:r>
      <w:r>
        <w:rPr>
          <w:rFonts w:ascii="Arial Narrow" w:hAnsi="Arial Narrow" w:cs="Arial Narrow"/>
          <w:noProof/>
          <w:sz w:val="24"/>
          <w:szCs w:val="24"/>
          <w:lang w:eastAsia="pt-BR"/>
        </w:rPr>
        <w:t>R</w:t>
      </w:r>
      <w:r w:rsidRPr="0071643C">
        <w:rPr>
          <w:rFonts w:ascii="Arial Narrow" w:hAnsi="Arial Narrow" w:cs="Arial Narrow"/>
          <w:noProof/>
          <w:sz w:val="24"/>
          <w:szCs w:val="24"/>
          <w:lang w:eastAsia="pt-BR"/>
        </w:rPr>
        <w:t>ealizar a exclusão de meu</w:t>
      </w:r>
      <w:r>
        <w:rPr>
          <w:rFonts w:ascii="Arial Narrow" w:hAnsi="Arial Narrow" w:cs="Arial Narrow"/>
          <w:noProof/>
          <w:sz w:val="24"/>
          <w:szCs w:val="24"/>
          <w:lang w:eastAsia="pt-BR"/>
        </w:rPr>
        <w:t>(</w:t>
      </w:r>
      <w:r w:rsidRPr="0071643C">
        <w:rPr>
          <w:rFonts w:ascii="Arial Narrow" w:hAnsi="Arial Narrow" w:cs="Arial Narrow"/>
          <w:noProof/>
          <w:sz w:val="24"/>
          <w:szCs w:val="24"/>
          <w:lang w:eastAsia="pt-BR"/>
        </w:rPr>
        <w:t>s</w:t>
      </w:r>
      <w:r>
        <w:rPr>
          <w:rFonts w:ascii="Arial Narrow" w:hAnsi="Arial Narrow" w:cs="Arial Narrow"/>
          <w:noProof/>
          <w:sz w:val="24"/>
          <w:szCs w:val="24"/>
          <w:lang w:eastAsia="pt-BR"/>
        </w:rPr>
        <w:t>)</w:t>
      </w:r>
      <w:r w:rsidRPr="0071643C">
        <w:rPr>
          <w:rFonts w:ascii="Arial Narrow" w:hAnsi="Arial Narrow" w:cs="Arial Narrow"/>
          <w:noProof/>
          <w:sz w:val="24"/>
          <w:szCs w:val="24"/>
          <w:lang w:eastAsia="pt-BR"/>
        </w:rPr>
        <w:t xml:space="preserve"> dependente</w:t>
      </w:r>
      <w:r>
        <w:rPr>
          <w:rFonts w:ascii="Arial Narrow" w:hAnsi="Arial Narrow" w:cs="Arial Narrow"/>
          <w:noProof/>
          <w:sz w:val="24"/>
          <w:szCs w:val="24"/>
          <w:lang w:eastAsia="pt-BR"/>
        </w:rPr>
        <w:t>(</w:t>
      </w:r>
      <w:r w:rsidRPr="0071643C">
        <w:rPr>
          <w:rFonts w:ascii="Arial Narrow" w:hAnsi="Arial Narrow" w:cs="Arial Narrow"/>
          <w:noProof/>
          <w:sz w:val="24"/>
          <w:szCs w:val="24"/>
          <w:lang w:eastAsia="pt-BR"/>
        </w:rPr>
        <w:t>s</w:t>
      </w:r>
      <w:r>
        <w:rPr>
          <w:rFonts w:ascii="Arial Narrow" w:hAnsi="Arial Narrow" w:cs="Arial Narrow"/>
          <w:noProof/>
          <w:sz w:val="24"/>
          <w:szCs w:val="24"/>
          <w:lang w:eastAsia="pt-BR"/>
        </w:rPr>
        <w:t>)</w:t>
      </w:r>
      <w:r w:rsidR="00570590" w:rsidRPr="0071643C">
        <w:rPr>
          <w:rFonts w:ascii="Arial Narrow" w:hAnsi="Arial Narrow" w:cs="Arial Narrow"/>
          <w:noProof/>
          <w:sz w:val="24"/>
          <w:szCs w:val="24"/>
        </w:rPr>
        <w:t>,</w:t>
      </w:r>
      <w:r w:rsidR="00570590">
        <w:rPr>
          <w:rFonts w:ascii="Arial Narrow" w:hAnsi="Arial Narrow" w:cs="Arial Narrow"/>
          <w:noProof/>
          <w:sz w:val="24"/>
          <w:szCs w:val="24"/>
        </w:rPr>
        <w:t xml:space="preserve"> </w:t>
      </w:r>
      <w:r w:rsidR="00570590" w:rsidRPr="0071643C">
        <w:rPr>
          <w:rFonts w:ascii="Arial Narrow" w:hAnsi="Arial Narrow" w:cs="Arial Narrow"/>
          <w:noProof/>
          <w:sz w:val="24"/>
          <w:szCs w:val="24"/>
        </w:rPr>
        <w:t>mediante preenchimento do formulário de exclusão;</w:t>
      </w:r>
      <w:r w:rsidRPr="0071643C">
        <w:rPr>
          <w:rFonts w:ascii="Arial Narrow" w:hAnsi="Arial Narrow" w:cs="Arial Narrow"/>
          <w:noProof/>
          <w:sz w:val="24"/>
          <w:szCs w:val="24"/>
        </w:rPr>
        <w:t>.</w:t>
      </w:r>
    </w:p>
    <w:p w:rsidR="00A801D9" w:rsidRPr="00A801D9" w:rsidRDefault="00A801D9" w:rsidP="00A801D9">
      <w:pPr>
        <w:spacing w:after="0" w:line="240" w:lineRule="auto"/>
        <w:jc w:val="both"/>
        <w:rPr>
          <w:rFonts w:ascii="Arial Narrow" w:hAnsi="Arial Narrow" w:cs="Arial Narrow"/>
          <w:noProof/>
          <w:sz w:val="30"/>
          <w:szCs w:val="30"/>
          <w:lang w:eastAsia="pt-BR"/>
        </w:rPr>
      </w:pPr>
    </w:p>
    <w:tbl>
      <w:tblPr>
        <w:tblW w:w="1134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77"/>
        <w:gridCol w:w="423"/>
        <w:gridCol w:w="392"/>
        <w:gridCol w:w="1961"/>
        <w:gridCol w:w="2614"/>
        <w:gridCol w:w="2073"/>
      </w:tblGrid>
      <w:tr w:rsidR="00A801D9" w:rsidRPr="00DE7765" w:rsidTr="00A801D9">
        <w:trPr>
          <w:gridAfter w:val="1"/>
          <w:wAfter w:w="2073" w:type="dxa"/>
          <w:trHeight w:val="343"/>
        </w:trPr>
        <w:tc>
          <w:tcPr>
            <w:tcW w:w="3877" w:type="dxa"/>
            <w:vMerge w:val="restart"/>
            <w:tcBorders>
              <w:top w:val="single" w:sz="4" w:space="0" w:color="auto"/>
            </w:tcBorders>
          </w:tcPr>
          <w:p w:rsidR="00A801D9" w:rsidRDefault="00A801D9" w:rsidP="00600E8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29D5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pt-BR"/>
              </w:rPr>
              <w:t>ssinatura do Titular</w:t>
            </w:r>
          </w:p>
          <w:p w:rsidR="00A801D9" w:rsidRPr="002529D5" w:rsidRDefault="00A801D9" w:rsidP="00A801D9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15" w:type="dxa"/>
            <w:gridSpan w:val="2"/>
            <w:vMerge w:val="restart"/>
            <w:vAlign w:val="center"/>
          </w:tcPr>
          <w:p w:rsidR="00A801D9" w:rsidRPr="002529D5" w:rsidRDefault="00A801D9" w:rsidP="00600E8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29D5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75" w:type="dxa"/>
            <w:gridSpan w:val="2"/>
          </w:tcPr>
          <w:p w:rsidR="00A801D9" w:rsidRPr="002529D5" w:rsidRDefault="00A801D9" w:rsidP="00A801D9">
            <w:pPr>
              <w:tabs>
                <w:tab w:val="left" w:pos="818"/>
                <w:tab w:val="center" w:pos="1954"/>
              </w:tabs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highlight w:val="red"/>
                <w:lang w:eastAsia="pt-BR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eastAsia="pt-BR"/>
              </w:rPr>
              <w:t>Data: ____/____/_____       Hora: ____ : ____</w:t>
            </w:r>
          </w:p>
        </w:tc>
      </w:tr>
      <w:tr w:rsidR="00802441" w:rsidRPr="00DE7765" w:rsidTr="00A801D9">
        <w:trPr>
          <w:gridAfter w:val="1"/>
          <w:wAfter w:w="2073" w:type="dxa"/>
          <w:trHeight w:val="126"/>
        </w:trPr>
        <w:tc>
          <w:tcPr>
            <w:tcW w:w="3877" w:type="dxa"/>
            <w:vMerge/>
            <w:vAlign w:val="center"/>
          </w:tcPr>
          <w:p w:rsidR="00802441" w:rsidRPr="0071643C" w:rsidRDefault="00802441" w:rsidP="00600E8C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15" w:type="dxa"/>
            <w:gridSpan w:val="2"/>
            <w:vMerge/>
            <w:vAlign w:val="center"/>
          </w:tcPr>
          <w:p w:rsidR="00802441" w:rsidRPr="0071643C" w:rsidRDefault="00802441" w:rsidP="00600E8C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575" w:type="dxa"/>
            <w:gridSpan w:val="2"/>
          </w:tcPr>
          <w:p w:rsidR="00802441" w:rsidRPr="00A801D9" w:rsidRDefault="00802441" w:rsidP="00600E8C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10"/>
                <w:szCs w:val="10"/>
                <w:lang w:eastAsia="pt-BR"/>
              </w:rPr>
            </w:pPr>
          </w:p>
        </w:tc>
      </w:tr>
      <w:tr w:rsidR="00802441" w:rsidRPr="00DE7765" w:rsidTr="00A80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1340" w:type="dxa"/>
            <w:gridSpan w:val="6"/>
            <w:shd w:val="clear" w:color="auto" w:fill="D6E3BC"/>
          </w:tcPr>
          <w:p w:rsidR="00802441" w:rsidRPr="00DE7765" w:rsidRDefault="00802441" w:rsidP="00DE776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eastAsia="pt-BR"/>
              </w:rPr>
            </w:pPr>
            <w:r w:rsidRPr="00DE7765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  <w:lang w:eastAsia="pt-BR"/>
              </w:rPr>
              <w:t>CAMPO EXCLUSIVO DE PREENCHIMENTO DA OPERADORA</w:t>
            </w:r>
          </w:p>
        </w:tc>
      </w:tr>
      <w:tr w:rsidR="00802441" w:rsidRPr="00DE7765" w:rsidTr="00A80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4"/>
        </w:trPr>
        <w:tc>
          <w:tcPr>
            <w:tcW w:w="4300" w:type="dxa"/>
            <w:gridSpan w:val="2"/>
            <w:shd w:val="clear" w:color="auto" w:fill="D6E3BC"/>
            <w:vAlign w:val="center"/>
          </w:tcPr>
          <w:p w:rsidR="00802441" w:rsidRPr="00DE7765" w:rsidRDefault="00802441" w:rsidP="00DE7765">
            <w:pPr>
              <w:spacing w:after="0" w:line="240" w:lineRule="auto"/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</w:pPr>
          </w:p>
          <w:p w:rsidR="00802441" w:rsidRPr="00A801D9" w:rsidRDefault="00802441" w:rsidP="00DE7765">
            <w:pPr>
              <w:spacing w:after="0" w:line="240" w:lineRule="auto"/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</w:pPr>
            <w:r w:rsidRPr="00DE7765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  <w:t>Recebido pela operadora em: _____</w:t>
            </w:r>
            <w:r w:rsidR="00A801D9" w:rsidRPr="00DE7765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  <w:t>__</w:t>
            </w:r>
            <w:r w:rsidRPr="00DE7765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  <w:t>__/_________/_________</w:t>
            </w:r>
            <w:r w:rsidR="00A801D9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  <w:t>_</w:t>
            </w:r>
          </w:p>
        </w:tc>
        <w:tc>
          <w:tcPr>
            <w:tcW w:w="2353" w:type="dxa"/>
            <w:gridSpan w:val="2"/>
            <w:shd w:val="clear" w:color="auto" w:fill="D6E3BC"/>
          </w:tcPr>
          <w:p w:rsidR="00802441" w:rsidRPr="00DE7765" w:rsidRDefault="00802441" w:rsidP="00DE7765">
            <w:pPr>
              <w:spacing w:after="0" w:line="240" w:lineRule="auto"/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</w:pPr>
          </w:p>
          <w:p w:rsidR="00802441" w:rsidRPr="00DE7765" w:rsidRDefault="00802441" w:rsidP="00DE7765">
            <w:pPr>
              <w:spacing w:after="0" w:line="240" w:lineRule="auto"/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</w:pPr>
            <w:r w:rsidRPr="00DE7765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  <w:t>Horário: ___</w:t>
            </w:r>
            <w:r w:rsidR="00A801D9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  <w:t>__</w:t>
            </w:r>
            <w:r w:rsidRPr="00DE7765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  <w:t>_</w:t>
            </w:r>
            <w:r w:rsidR="00A801D9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  <w:t>_ : __</w:t>
            </w:r>
            <w:r w:rsidRPr="00DE7765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  <w:t>_____</w:t>
            </w:r>
          </w:p>
        </w:tc>
        <w:tc>
          <w:tcPr>
            <w:tcW w:w="4687" w:type="dxa"/>
            <w:gridSpan w:val="2"/>
            <w:shd w:val="clear" w:color="auto" w:fill="D6E3BC"/>
          </w:tcPr>
          <w:p w:rsidR="00802441" w:rsidRPr="00DE7765" w:rsidRDefault="00A801D9" w:rsidP="00DE7765">
            <w:pPr>
              <w:spacing w:after="0" w:line="240" w:lineRule="auto"/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eastAsia="pt-BR"/>
              </w:rPr>
            </w:pPr>
            <w:r w:rsidRPr="00A801D9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  <w:t>Responsável pelo atendimento / assinatura</w:t>
            </w:r>
            <w:r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  <w:t>:</w:t>
            </w:r>
          </w:p>
        </w:tc>
      </w:tr>
    </w:tbl>
    <w:p w:rsidR="009B63F3" w:rsidRDefault="009B63F3" w:rsidP="009B63F3">
      <w:pPr>
        <w:spacing w:before="120" w:after="0" w:line="240" w:lineRule="auto"/>
        <w:jc w:val="center"/>
        <w:rPr>
          <w:b/>
          <w:bCs/>
          <w:noProof/>
          <w:sz w:val="30"/>
          <w:szCs w:val="30"/>
          <w:lang w:eastAsia="pt-BR"/>
        </w:rPr>
      </w:pPr>
      <w:r>
        <w:rPr>
          <w:b/>
          <w:bCs/>
          <w:noProof/>
          <w:sz w:val="30"/>
          <w:szCs w:val="30"/>
          <w:lang w:eastAsia="pt-BR"/>
        </w:rPr>
        <w:lastRenderedPageBreak/>
        <w:t>S</w:t>
      </w:r>
      <w:r w:rsidRPr="00D44616">
        <w:rPr>
          <w:b/>
          <w:bCs/>
          <w:noProof/>
          <w:sz w:val="30"/>
          <w:szCs w:val="30"/>
          <w:lang w:eastAsia="pt-BR"/>
        </w:rPr>
        <w:t xml:space="preserve">OLICITAÇÃO </w:t>
      </w:r>
      <w:r>
        <w:rPr>
          <w:b/>
          <w:bCs/>
          <w:noProof/>
          <w:sz w:val="30"/>
          <w:szCs w:val="30"/>
          <w:lang w:eastAsia="pt-BR"/>
        </w:rPr>
        <w:t xml:space="preserve">DE EXCLUSÃO DE BENEFICIÁRIO DE PLANO </w:t>
      </w:r>
      <w:r w:rsidRPr="009B63F3">
        <w:rPr>
          <w:b/>
          <w:bCs/>
          <w:noProof/>
          <w:sz w:val="30"/>
          <w:szCs w:val="30"/>
          <w:lang w:eastAsia="pt-BR"/>
        </w:rPr>
        <w:t>COLETIVO EMPRESARIAL</w:t>
      </w:r>
    </w:p>
    <w:p w:rsidR="009B63F3" w:rsidRDefault="009B63F3" w:rsidP="009B63F3">
      <w:pPr>
        <w:spacing w:before="120" w:after="0" w:line="240" w:lineRule="auto"/>
        <w:jc w:val="both"/>
        <w:rPr>
          <w:b/>
          <w:bCs/>
          <w:noProof/>
          <w:sz w:val="24"/>
          <w:szCs w:val="24"/>
          <w:lang w:eastAsia="pt-BR"/>
        </w:rPr>
      </w:pPr>
      <w:r w:rsidRPr="00525F6A">
        <w:rPr>
          <w:b/>
          <w:bCs/>
          <w:noProof/>
          <w:sz w:val="24"/>
          <w:szCs w:val="24"/>
          <w:lang w:eastAsia="pt-BR"/>
        </w:rPr>
        <w:t>1 . DADOS DA OPERADORA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0"/>
        <w:gridCol w:w="2127"/>
        <w:gridCol w:w="2797"/>
      </w:tblGrid>
      <w:tr w:rsidR="009B63F3" w:rsidRPr="00DE7765" w:rsidTr="007D220D">
        <w:trPr>
          <w:jc w:val="center"/>
        </w:trPr>
        <w:tc>
          <w:tcPr>
            <w:tcW w:w="6290" w:type="dxa"/>
            <w:shd w:val="clear" w:color="auto" w:fill="D6E3BC"/>
          </w:tcPr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 w:rsidRPr="00DE7765"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>OPERADORA</w:t>
            </w:r>
          </w:p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  <w:t>UNIMED SETE LAGOAS COOPERATIVA DE TRABALHO MÉDICO</w:t>
            </w:r>
          </w:p>
        </w:tc>
        <w:tc>
          <w:tcPr>
            <w:tcW w:w="2127" w:type="dxa"/>
            <w:shd w:val="clear" w:color="auto" w:fill="D6E3BC"/>
          </w:tcPr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 w:rsidRPr="00DE7765"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>CNPJ</w:t>
            </w:r>
          </w:p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eastAsia="pt-BR"/>
              </w:rPr>
              <w:t>24.014.235/0001-09</w:t>
            </w:r>
          </w:p>
        </w:tc>
        <w:tc>
          <w:tcPr>
            <w:tcW w:w="2797" w:type="dxa"/>
            <w:shd w:val="clear" w:color="auto" w:fill="D6E3BC"/>
          </w:tcPr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 w:rsidRPr="00DE7765"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 xml:space="preserve">REGISTRO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 xml:space="preserve">DA OPERADORA NA </w:t>
            </w:r>
            <w:r w:rsidRPr="00DE7765"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>ANS</w:t>
            </w:r>
          </w:p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  <w:t>34.9534</w:t>
            </w:r>
          </w:p>
        </w:tc>
      </w:tr>
    </w:tbl>
    <w:p w:rsidR="009B63F3" w:rsidRPr="002860F0" w:rsidRDefault="009B63F3" w:rsidP="009B63F3">
      <w:pPr>
        <w:spacing w:before="120" w:after="0" w:line="240" w:lineRule="auto"/>
        <w:rPr>
          <w:b/>
          <w:bCs/>
          <w:noProof/>
          <w:color w:val="FF0000"/>
          <w:sz w:val="24"/>
          <w:szCs w:val="24"/>
          <w:lang w:eastAsia="pt-BR"/>
        </w:rPr>
      </w:pPr>
      <w:r>
        <w:rPr>
          <w:b/>
          <w:bCs/>
          <w:noProof/>
          <w:sz w:val="24"/>
          <w:szCs w:val="24"/>
          <w:lang w:eastAsia="pt-BR"/>
        </w:rPr>
        <w:t>2</w:t>
      </w:r>
      <w:r w:rsidRPr="00525F6A">
        <w:rPr>
          <w:b/>
          <w:bCs/>
          <w:noProof/>
          <w:sz w:val="24"/>
          <w:szCs w:val="24"/>
          <w:lang w:eastAsia="pt-BR"/>
        </w:rPr>
        <w:t xml:space="preserve"> . DADOS DO</w:t>
      </w:r>
      <w:r>
        <w:rPr>
          <w:b/>
          <w:bCs/>
          <w:noProof/>
          <w:sz w:val="24"/>
          <w:szCs w:val="24"/>
          <w:lang w:eastAsia="pt-BR"/>
        </w:rPr>
        <w:t xml:space="preserve"> TITULAR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3"/>
        <w:gridCol w:w="1807"/>
        <w:gridCol w:w="169"/>
        <w:gridCol w:w="2234"/>
        <w:gridCol w:w="1276"/>
        <w:gridCol w:w="877"/>
        <w:gridCol w:w="541"/>
        <w:gridCol w:w="868"/>
        <w:gridCol w:w="1929"/>
      </w:tblGrid>
      <w:tr w:rsidR="009B63F3" w:rsidRPr="00DE7765" w:rsidTr="00F618C9">
        <w:trPr>
          <w:trHeight w:val="474"/>
          <w:jc w:val="center"/>
        </w:trPr>
        <w:tc>
          <w:tcPr>
            <w:tcW w:w="8417" w:type="dxa"/>
            <w:gridSpan w:val="7"/>
          </w:tcPr>
          <w:p w:rsidR="009B63F3" w:rsidRPr="00DE7765" w:rsidRDefault="009B63F3" w:rsidP="00F618C9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 w:rsidRPr="00DE7765"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 xml:space="preserve">NOME </w:t>
            </w:r>
          </w:p>
          <w:p w:rsidR="009B63F3" w:rsidRPr="00DE7765" w:rsidRDefault="009B63F3" w:rsidP="00F618C9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797" w:type="dxa"/>
            <w:gridSpan w:val="2"/>
          </w:tcPr>
          <w:p w:rsidR="009B63F3" w:rsidRPr="00E6212F" w:rsidRDefault="009B63F3" w:rsidP="007D220D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>CPF</w:t>
            </w:r>
          </w:p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9B63F3" w:rsidRPr="00DE7765" w:rsidTr="00F618C9">
        <w:trPr>
          <w:trHeight w:val="340"/>
          <w:jc w:val="center"/>
        </w:trPr>
        <w:tc>
          <w:tcPr>
            <w:tcW w:w="11214" w:type="dxa"/>
            <w:gridSpan w:val="9"/>
          </w:tcPr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 w:rsidRPr="00DE7765"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>E-MAIL</w:t>
            </w:r>
          </w:p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9B63F3" w:rsidRPr="00DE7765" w:rsidTr="00F618C9">
        <w:trPr>
          <w:trHeight w:val="340"/>
          <w:jc w:val="center"/>
        </w:trPr>
        <w:tc>
          <w:tcPr>
            <w:tcW w:w="3320" w:type="dxa"/>
            <w:gridSpan w:val="2"/>
          </w:tcPr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 w:rsidRPr="00DE7765"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>TELEFONE CELULAR COM DDD</w:t>
            </w:r>
          </w:p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679" w:type="dxa"/>
            <w:gridSpan w:val="3"/>
          </w:tcPr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 w:rsidRPr="00DE7765"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>TELEFONE RESIDENCIAL COM DDD</w:t>
            </w:r>
          </w:p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4215" w:type="dxa"/>
            <w:gridSpan w:val="4"/>
          </w:tcPr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 w:rsidRPr="00DE7765"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>TELEFONE COMERCIAL COM DDD</w:t>
            </w:r>
          </w:p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9B63F3" w:rsidRPr="00DE7765" w:rsidTr="00F618C9">
        <w:trPr>
          <w:trHeight w:val="340"/>
          <w:jc w:val="center"/>
        </w:trPr>
        <w:tc>
          <w:tcPr>
            <w:tcW w:w="9285" w:type="dxa"/>
            <w:gridSpan w:val="8"/>
          </w:tcPr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 w:rsidRPr="00DE7765"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>ENDEREÇO DE CORRESPONDÊNCIA</w:t>
            </w:r>
          </w:p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929" w:type="dxa"/>
          </w:tcPr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 w:rsidRPr="00DE7765"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>NÚMERO</w:t>
            </w:r>
          </w:p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9B63F3" w:rsidRPr="00DE7765" w:rsidTr="00F618C9">
        <w:trPr>
          <w:trHeight w:val="340"/>
          <w:jc w:val="center"/>
        </w:trPr>
        <w:tc>
          <w:tcPr>
            <w:tcW w:w="1513" w:type="dxa"/>
          </w:tcPr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 w:rsidRPr="00DE7765"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>COMPLEMENTO</w:t>
            </w:r>
          </w:p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 w:rsidRPr="00DE7765"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>BAIRRO</w:t>
            </w:r>
          </w:p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234" w:type="dxa"/>
          </w:tcPr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 w:rsidRPr="00DE7765"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>CEP</w:t>
            </w:r>
          </w:p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562" w:type="dxa"/>
            <w:gridSpan w:val="4"/>
          </w:tcPr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 w:rsidRPr="00DE7765"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>CIDADE</w:t>
            </w:r>
          </w:p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929" w:type="dxa"/>
          </w:tcPr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 w:rsidRPr="00DE7765"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>UF</w:t>
            </w:r>
          </w:p>
          <w:p w:rsidR="009B63F3" w:rsidRPr="00DE7765" w:rsidRDefault="009B63F3" w:rsidP="007D220D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F618C9" w:rsidRPr="00DE7765" w:rsidTr="00F618C9">
        <w:trPr>
          <w:trHeight w:val="340"/>
          <w:jc w:val="center"/>
        </w:trPr>
        <w:tc>
          <w:tcPr>
            <w:tcW w:w="6999" w:type="dxa"/>
            <w:gridSpan w:val="5"/>
          </w:tcPr>
          <w:p w:rsidR="00F618C9" w:rsidRPr="00E6212F" w:rsidRDefault="00F618C9" w:rsidP="001C39DE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>PLANO</w:t>
            </w:r>
          </w:p>
        </w:tc>
        <w:tc>
          <w:tcPr>
            <w:tcW w:w="4215" w:type="dxa"/>
            <w:gridSpan w:val="4"/>
          </w:tcPr>
          <w:p w:rsidR="00F618C9" w:rsidRPr="00DE7765" w:rsidRDefault="00F618C9" w:rsidP="001C39DE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>Nº DE REGISTRO DO PLANO NA ANS</w:t>
            </w:r>
          </w:p>
          <w:p w:rsidR="00F618C9" w:rsidRPr="00DE7765" w:rsidRDefault="00F618C9" w:rsidP="001C39DE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F618C9" w:rsidRPr="00DE7765" w:rsidTr="00F618C9">
        <w:trPr>
          <w:trHeight w:val="340"/>
          <w:jc w:val="center"/>
        </w:trPr>
        <w:tc>
          <w:tcPr>
            <w:tcW w:w="7876" w:type="dxa"/>
            <w:gridSpan w:val="6"/>
            <w:shd w:val="clear" w:color="auto" w:fill="D9D9D9" w:themeFill="background1" w:themeFillShade="D9"/>
          </w:tcPr>
          <w:p w:rsidR="00F618C9" w:rsidRPr="00E6212F" w:rsidRDefault="00F618C9" w:rsidP="007D220D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>EMPRESA</w:t>
            </w:r>
          </w:p>
        </w:tc>
        <w:tc>
          <w:tcPr>
            <w:tcW w:w="3338" w:type="dxa"/>
            <w:gridSpan w:val="3"/>
            <w:shd w:val="clear" w:color="auto" w:fill="D9D9D9" w:themeFill="background1" w:themeFillShade="D9"/>
          </w:tcPr>
          <w:p w:rsidR="00F618C9" w:rsidRPr="00DE7765" w:rsidRDefault="00F618C9" w:rsidP="007D220D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  <w:vertAlign w:val="superscript"/>
              </w:rPr>
              <w:t>CNPJ</w:t>
            </w:r>
          </w:p>
          <w:p w:rsidR="00F618C9" w:rsidRPr="00DE7765" w:rsidRDefault="00F618C9" w:rsidP="007D220D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9B63F3" w:rsidRDefault="009B63F3" w:rsidP="009B63F3">
      <w:pPr>
        <w:spacing w:before="120" w:after="0" w:line="240" w:lineRule="auto"/>
        <w:rPr>
          <w:b/>
          <w:bCs/>
          <w:noProof/>
          <w:sz w:val="24"/>
          <w:szCs w:val="24"/>
          <w:lang w:eastAsia="pt-BR"/>
        </w:rPr>
      </w:pPr>
      <w:r>
        <w:rPr>
          <w:b/>
          <w:bCs/>
          <w:noProof/>
          <w:sz w:val="24"/>
          <w:szCs w:val="24"/>
          <w:lang w:eastAsia="pt-BR"/>
        </w:rPr>
        <w:t>3. DADOS DO TITULAR E/OU DEPENDENTE(S) A SEREM EXCLUÍDOS</w:t>
      </w:r>
    </w:p>
    <w:tbl>
      <w:tblPr>
        <w:tblW w:w="0" w:type="auto"/>
        <w:jc w:val="center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367"/>
        <w:gridCol w:w="3118"/>
        <w:gridCol w:w="955"/>
        <w:gridCol w:w="592"/>
        <w:gridCol w:w="440"/>
        <w:gridCol w:w="3542"/>
        <w:gridCol w:w="1661"/>
      </w:tblGrid>
      <w:tr w:rsidR="005D05CE" w:rsidRPr="00DE7765" w:rsidTr="005D05CE">
        <w:trPr>
          <w:trHeight w:val="656"/>
          <w:jc w:val="center"/>
        </w:trPr>
        <w:tc>
          <w:tcPr>
            <w:tcW w:w="6000" w:type="dxa"/>
            <w:gridSpan w:val="6"/>
            <w:vAlign w:val="center"/>
          </w:tcPr>
          <w:p w:rsidR="005D05CE" w:rsidRPr="00DE7765" w:rsidRDefault="005D05CE" w:rsidP="007D220D">
            <w:pPr>
              <w:spacing w:after="0" w:line="240" w:lineRule="auto"/>
              <w:jc w:val="both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  <w:r w:rsidRPr="00DE7765">
              <w:rPr>
                <w:rFonts w:ascii="MS Gothic" w:eastAsia="MS Gothic" w:hAnsi="MS Gothic" w:cs="MS Gothic" w:hint="eastAsia"/>
                <w:noProof/>
                <w:sz w:val="24"/>
                <w:szCs w:val="24"/>
                <w:lang w:eastAsia="pt-BR"/>
              </w:rPr>
              <w:t>☐</w:t>
            </w:r>
            <w:r w:rsidRPr="00DE7765"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  <w:t>Excl</w:t>
            </w:r>
            <w:r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  <w:t>usão do titular e dependente(s); ou</w:t>
            </w:r>
          </w:p>
          <w:p w:rsidR="005D05CE" w:rsidRPr="005D05CE" w:rsidRDefault="005D05CE" w:rsidP="005D05CE">
            <w:pPr>
              <w:spacing w:after="0" w:line="240" w:lineRule="auto"/>
              <w:jc w:val="both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  <w:r w:rsidRPr="00DE7765">
              <w:rPr>
                <w:rFonts w:ascii="MS Gothic" w:eastAsia="MS Gothic" w:hAnsi="MS Gothic" w:cs="MS Gothic" w:hint="eastAsia"/>
                <w:noProof/>
                <w:sz w:val="24"/>
                <w:szCs w:val="24"/>
                <w:lang w:eastAsia="pt-BR"/>
              </w:rPr>
              <w:t>☐</w:t>
            </w:r>
            <w:r w:rsidRPr="00DE7765"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  <w:t>Exclusão do(s) dependente(s) abaixo</w:t>
            </w:r>
            <w:r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203" w:type="dxa"/>
            <w:gridSpan w:val="2"/>
            <w:shd w:val="clear" w:color="auto" w:fill="D9D9D9" w:themeFill="background1" w:themeFillShade="D9"/>
            <w:vAlign w:val="center"/>
          </w:tcPr>
          <w:p w:rsidR="005D05CE" w:rsidRPr="005D05CE" w:rsidRDefault="005D05CE" w:rsidP="005D05CE">
            <w:pPr>
              <w:spacing w:after="0" w:line="240" w:lineRule="auto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  <w:r w:rsidRPr="00DE776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A exclusão terá efeito a partir da data de recebimento deste formulário pela Operadora.</w:t>
            </w:r>
          </w:p>
        </w:tc>
      </w:tr>
      <w:tr w:rsidR="009B63F3" w:rsidRPr="00DE7765" w:rsidTr="007D220D">
        <w:trPr>
          <w:trHeight w:val="343"/>
          <w:jc w:val="center"/>
        </w:trPr>
        <w:tc>
          <w:tcPr>
            <w:tcW w:w="895" w:type="dxa"/>
            <w:gridSpan w:val="2"/>
            <w:shd w:val="clear" w:color="auto" w:fill="C2D69B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eastAsia="pt-BR"/>
              </w:rPr>
            </w:pPr>
            <w:r w:rsidRPr="00DE7765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eastAsia="pt-BR"/>
              </w:rPr>
              <w:t>Motivo</w:t>
            </w:r>
          </w:p>
        </w:tc>
        <w:tc>
          <w:tcPr>
            <w:tcW w:w="3118" w:type="dxa"/>
            <w:shd w:val="clear" w:color="auto" w:fill="C2D69B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eastAsia="pt-BR"/>
              </w:rPr>
            </w:pPr>
            <w:r w:rsidRPr="00DE7765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eastAsia="pt-BR"/>
              </w:rPr>
              <w:t>Código</w:t>
            </w:r>
            <w:r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eastAsia="pt-BR"/>
              </w:rPr>
              <w:t>(s) do(s)</w:t>
            </w:r>
            <w:r w:rsidRPr="00DE7765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eastAsia="pt-BR"/>
              </w:rPr>
              <w:t xml:space="preserve"> beneficiário</w:t>
            </w:r>
            <w:r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eastAsia="pt-BR"/>
              </w:rPr>
              <w:t>(s)</w:t>
            </w:r>
          </w:p>
        </w:tc>
        <w:tc>
          <w:tcPr>
            <w:tcW w:w="5529" w:type="dxa"/>
            <w:gridSpan w:val="4"/>
            <w:shd w:val="clear" w:color="auto" w:fill="C2D69B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eastAsia="pt-BR"/>
              </w:rPr>
            </w:pPr>
            <w:r w:rsidRPr="00DE7765">
              <w:rPr>
                <w:rFonts w:ascii="Arial Narrow" w:hAnsi="Arial Narrow" w:cs="Arial Narrow"/>
                <w:b/>
                <w:bCs/>
                <w:noProof/>
                <w:lang w:eastAsia="pt-BR"/>
              </w:rPr>
              <w:t xml:space="preserve">Nome(s) </w:t>
            </w:r>
            <w:r>
              <w:rPr>
                <w:rFonts w:ascii="Arial Narrow" w:hAnsi="Arial Narrow" w:cs="Arial Narrow"/>
                <w:b/>
                <w:bCs/>
                <w:noProof/>
                <w:lang w:eastAsia="pt-BR"/>
              </w:rPr>
              <w:t xml:space="preserve">do(s) </w:t>
            </w:r>
            <w:r w:rsidRPr="00DE7765">
              <w:rPr>
                <w:rFonts w:ascii="Arial Narrow" w:hAnsi="Arial Narrow" w:cs="Arial Narrow"/>
                <w:b/>
                <w:bCs/>
                <w:noProof/>
                <w:lang w:eastAsia="pt-BR"/>
              </w:rPr>
              <w:t>beneficiário</w:t>
            </w:r>
            <w:r>
              <w:rPr>
                <w:rFonts w:ascii="Arial Narrow" w:hAnsi="Arial Narrow" w:cs="Arial Narrow"/>
                <w:b/>
                <w:bCs/>
                <w:noProof/>
                <w:lang w:eastAsia="pt-BR"/>
              </w:rPr>
              <w:t>(</w:t>
            </w:r>
            <w:r w:rsidRPr="00DE7765">
              <w:rPr>
                <w:rFonts w:ascii="Arial Narrow" w:hAnsi="Arial Narrow" w:cs="Arial Narrow"/>
                <w:b/>
                <w:bCs/>
                <w:noProof/>
                <w:lang w:eastAsia="pt-BR"/>
              </w:rPr>
              <w:t>s</w:t>
            </w:r>
            <w:r>
              <w:rPr>
                <w:rFonts w:ascii="Arial Narrow" w:hAnsi="Arial Narrow" w:cs="Arial Narrow"/>
                <w:b/>
                <w:bCs/>
                <w:noProof/>
                <w:lang w:eastAsia="pt-BR"/>
              </w:rPr>
              <w:t>)</w:t>
            </w:r>
          </w:p>
        </w:tc>
        <w:tc>
          <w:tcPr>
            <w:tcW w:w="1661" w:type="dxa"/>
            <w:shd w:val="clear" w:color="auto" w:fill="C2D69B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eastAsia="pt-BR"/>
              </w:rPr>
            </w:pPr>
            <w:r w:rsidRPr="00DE7765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eastAsia="pt-BR"/>
              </w:rPr>
              <w:t>Data do óbito*</w:t>
            </w:r>
          </w:p>
        </w:tc>
      </w:tr>
      <w:tr w:rsidR="009B63F3" w:rsidRPr="00DE7765" w:rsidTr="007D220D">
        <w:trPr>
          <w:trHeight w:val="283"/>
          <w:jc w:val="center"/>
        </w:trPr>
        <w:tc>
          <w:tcPr>
            <w:tcW w:w="895" w:type="dxa"/>
            <w:gridSpan w:val="2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5529" w:type="dxa"/>
            <w:gridSpan w:val="4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1661" w:type="dxa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</w:tr>
      <w:tr w:rsidR="009B63F3" w:rsidRPr="00DE7765" w:rsidTr="007D220D">
        <w:trPr>
          <w:trHeight w:val="283"/>
          <w:jc w:val="center"/>
        </w:trPr>
        <w:tc>
          <w:tcPr>
            <w:tcW w:w="895" w:type="dxa"/>
            <w:gridSpan w:val="2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5529" w:type="dxa"/>
            <w:gridSpan w:val="4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1661" w:type="dxa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</w:tr>
      <w:tr w:rsidR="009B63F3" w:rsidRPr="00DE7765" w:rsidTr="007D220D">
        <w:trPr>
          <w:trHeight w:val="283"/>
          <w:jc w:val="center"/>
        </w:trPr>
        <w:tc>
          <w:tcPr>
            <w:tcW w:w="895" w:type="dxa"/>
            <w:gridSpan w:val="2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5529" w:type="dxa"/>
            <w:gridSpan w:val="4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1661" w:type="dxa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</w:tr>
      <w:tr w:rsidR="009B63F3" w:rsidRPr="00DE7765" w:rsidTr="007D220D">
        <w:trPr>
          <w:trHeight w:val="283"/>
          <w:jc w:val="center"/>
        </w:trPr>
        <w:tc>
          <w:tcPr>
            <w:tcW w:w="895" w:type="dxa"/>
            <w:gridSpan w:val="2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5529" w:type="dxa"/>
            <w:gridSpan w:val="4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1661" w:type="dxa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</w:tr>
      <w:tr w:rsidR="009B63F3" w:rsidRPr="00DE7765" w:rsidTr="007D220D">
        <w:trPr>
          <w:trHeight w:val="283"/>
          <w:jc w:val="center"/>
        </w:trPr>
        <w:tc>
          <w:tcPr>
            <w:tcW w:w="895" w:type="dxa"/>
            <w:gridSpan w:val="2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3118" w:type="dxa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5529" w:type="dxa"/>
            <w:gridSpan w:val="4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1661" w:type="dxa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noProof/>
                <w:sz w:val="24"/>
                <w:szCs w:val="24"/>
                <w:lang w:eastAsia="pt-BR"/>
              </w:rPr>
            </w:pPr>
          </w:p>
        </w:tc>
      </w:tr>
      <w:tr w:rsidR="009B63F3" w:rsidRPr="00DE7765" w:rsidTr="007D220D">
        <w:trPr>
          <w:trHeight w:val="222"/>
          <w:jc w:val="center"/>
        </w:trPr>
        <w:tc>
          <w:tcPr>
            <w:tcW w:w="11203" w:type="dxa"/>
            <w:gridSpan w:val="8"/>
            <w:shd w:val="clear" w:color="auto" w:fill="F2F2F2"/>
          </w:tcPr>
          <w:p w:rsidR="009B63F3" w:rsidRPr="00DE7765" w:rsidRDefault="009B63F3" w:rsidP="007D220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noProof/>
                <w:color w:val="FF0000"/>
                <w:lang w:eastAsia="pt-BR"/>
              </w:rPr>
            </w:pPr>
            <w:r w:rsidRPr="00DE7765">
              <w:rPr>
                <w:rFonts w:ascii="Arial Narrow" w:hAnsi="Arial Narrow" w:cs="Arial Narrow"/>
                <w:i/>
                <w:iCs/>
                <w:noProof/>
              </w:rPr>
              <w:t>*Quan</w:t>
            </w:r>
            <w:r>
              <w:rPr>
                <w:rFonts w:ascii="Arial Narrow" w:hAnsi="Arial Narrow" w:cs="Arial Narrow"/>
                <w:i/>
                <w:iCs/>
                <w:noProof/>
              </w:rPr>
              <w:t>do a exclusão for pelo motivo Óbito</w:t>
            </w:r>
            <w:r w:rsidRPr="00DE7765">
              <w:rPr>
                <w:rFonts w:ascii="Arial Narrow" w:hAnsi="Arial Narrow" w:cs="Arial Narrow"/>
                <w:i/>
                <w:iCs/>
                <w:noProof/>
              </w:rPr>
              <w:t xml:space="preserve"> é obrigatório o preenchimento da </w:t>
            </w:r>
            <w:r w:rsidRPr="00DE7765">
              <w:rPr>
                <w:rFonts w:ascii="Arial Narrow" w:hAnsi="Arial Narrow" w:cs="Arial Narrow"/>
                <w:i/>
                <w:iCs/>
                <w:noProof/>
                <w:u w:val="words"/>
              </w:rPr>
              <w:t>data do óbito e apresentar a certidão de óbito.</w:t>
            </w:r>
          </w:p>
        </w:tc>
      </w:tr>
      <w:tr w:rsidR="009B63F3" w:rsidRPr="00DE7765" w:rsidTr="007D220D">
        <w:trPr>
          <w:trHeight w:val="225"/>
          <w:jc w:val="center"/>
        </w:trPr>
        <w:tc>
          <w:tcPr>
            <w:tcW w:w="11203" w:type="dxa"/>
            <w:gridSpan w:val="8"/>
            <w:shd w:val="clear" w:color="auto" w:fill="C2D69B"/>
            <w:vAlign w:val="center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noProof/>
              </w:rPr>
            </w:pPr>
            <w:r w:rsidRPr="00DE7765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eastAsia="pt-BR"/>
              </w:rPr>
              <w:t>MOTIVOS DE EXCLUSÃO</w:t>
            </w:r>
          </w:p>
        </w:tc>
      </w:tr>
      <w:tr w:rsidR="009B63F3" w:rsidRPr="00DE7765" w:rsidTr="007D220D">
        <w:trPr>
          <w:trHeight w:val="20"/>
          <w:jc w:val="center"/>
        </w:trPr>
        <w:tc>
          <w:tcPr>
            <w:tcW w:w="528" w:type="dxa"/>
            <w:vAlign w:val="center"/>
          </w:tcPr>
          <w:p w:rsidR="009B63F3" w:rsidRPr="00DE7765" w:rsidRDefault="009B63F3" w:rsidP="007D220D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</w:pPr>
            <w:r w:rsidRPr="00DE7765"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4440" w:type="dxa"/>
            <w:gridSpan w:val="3"/>
            <w:vAlign w:val="center"/>
          </w:tcPr>
          <w:p w:rsidR="009B63F3" w:rsidRPr="00DE7765" w:rsidRDefault="009B63F3" w:rsidP="007D220D">
            <w:pPr>
              <w:shd w:val="clear" w:color="auto" w:fill="FFFFFF"/>
              <w:spacing w:after="0" w:line="240" w:lineRule="auto"/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</w:pPr>
            <w:r w:rsidRPr="00DE7765">
              <w:rPr>
                <w:rFonts w:ascii="Arial Narrow" w:hAnsi="Arial Narrow" w:cs="Arial Narrow"/>
                <w:color w:val="FF0000"/>
                <w:sz w:val="20"/>
                <w:szCs w:val="20"/>
              </w:rPr>
              <w:t>Dependente - Perda de vínculo com o beneficiário titular</w:t>
            </w:r>
          </w:p>
        </w:tc>
        <w:tc>
          <w:tcPr>
            <w:tcW w:w="592" w:type="dxa"/>
            <w:vAlign w:val="center"/>
          </w:tcPr>
          <w:p w:rsidR="009B63F3" w:rsidRPr="00DE7765" w:rsidRDefault="009B63F3" w:rsidP="005D05CE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</w:pPr>
            <w:r w:rsidRPr="00DE7765"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  <w:t>0</w:t>
            </w:r>
            <w:r w:rsidR="005D05CE"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643" w:type="dxa"/>
            <w:gridSpan w:val="3"/>
            <w:vAlign w:val="center"/>
          </w:tcPr>
          <w:p w:rsidR="009B63F3" w:rsidRPr="00DE7765" w:rsidRDefault="009B63F3" w:rsidP="007D220D">
            <w:pPr>
              <w:shd w:val="clear" w:color="auto" w:fill="FFFFFF"/>
              <w:spacing w:after="0" w:line="240" w:lineRule="auto"/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 Narrow"/>
                <w:color w:val="FF0000"/>
                <w:sz w:val="20"/>
                <w:szCs w:val="20"/>
              </w:rPr>
              <w:t>Sem condições financeiras</w:t>
            </w:r>
          </w:p>
        </w:tc>
      </w:tr>
      <w:tr w:rsidR="009B63F3" w:rsidRPr="00DE7765" w:rsidTr="007D220D">
        <w:trPr>
          <w:trHeight w:val="20"/>
          <w:jc w:val="center"/>
        </w:trPr>
        <w:tc>
          <w:tcPr>
            <w:tcW w:w="528" w:type="dxa"/>
            <w:vAlign w:val="center"/>
          </w:tcPr>
          <w:p w:rsidR="009B63F3" w:rsidRPr="00DE7765" w:rsidRDefault="009B63F3" w:rsidP="007D220D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</w:pPr>
            <w:r w:rsidRPr="00DE7765"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440" w:type="dxa"/>
            <w:gridSpan w:val="3"/>
            <w:vAlign w:val="center"/>
          </w:tcPr>
          <w:p w:rsidR="009B63F3" w:rsidRPr="00DE7765" w:rsidRDefault="009B63F3" w:rsidP="007D220D">
            <w:pPr>
              <w:shd w:val="clear" w:color="auto" w:fill="FFFFFF"/>
              <w:spacing w:after="0" w:line="240" w:lineRule="auto"/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</w:pPr>
            <w:r w:rsidRPr="00DE7765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Óbito* </w:t>
            </w:r>
          </w:p>
        </w:tc>
        <w:tc>
          <w:tcPr>
            <w:tcW w:w="592" w:type="dxa"/>
            <w:vAlign w:val="center"/>
          </w:tcPr>
          <w:p w:rsidR="009B63F3" w:rsidRPr="00DE7765" w:rsidRDefault="009B63F3" w:rsidP="005D05CE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</w:pPr>
            <w:r w:rsidRPr="00DE7765"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  <w:t>0</w:t>
            </w:r>
            <w:r w:rsidR="005D05CE"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643" w:type="dxa"/>
            <w:gridSpan w:val="3"/>
            <w:vAlign w:val="center"/>
          </w:tcPr>
          <w:p w:rsidR="009B63F3" w:rsidRPr="00DE7765" w:rsidRDefault="009B63F3" w:rsidP="007D220D">
            <w:pPr>
              <w:shd w:val="clear" w:color="auto" w:fill="FFFFFF"/>
              <w:spacing w:after="0" w:line="240" w:lineRule="auto"/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 Narrow"/>
                <w:color w:val="FF0000"/>
                <w:sz w:val="20"/>
                <w:szCs w:val="20"/>
              </w:rPr>
              <w:t>Não se interessa mais pelo plano</w:t>
            </w:r>
          </w:p>
        </w:tc>
      </w:tr>
      <w:tr w:rsidR="005D05CE" w:rsidRPr="00DE7765" w:rsidTr="007D220D">
        <w:trPr>
          <w:trHeight w:val="20"/>
          <w:jc w:val="center"/>
        </w:trPr>
        <w:tc>
          <w:tcPr>
            <w:tcW w:w="528" w:type="dxa"/>
            <w:vAlign w:val="center"/>
          </w:tcPr>
          <w:p w:rsidR="005D05CE" w:rsidRPr="00DE7765" w:rsidRDefault="005D05CE" w:rsidP="007D220D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</w:pPr>
            <w:r w:rsidRPr="00DE7765"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4440" w:type="dxa"/>
            <w:gridSpan w:val="3"/>
            <w:vAlign w:val="center"/>
          </w:tcPr>
          <w:p w:rsidR="005D05CE" w:rsidRPr="00DE7765" w:rsidRDefault="005D05CE" w:rsidP="007D220D">
            <w:pPr>
              <w:shd w:val="clear" w:color="auto" w:fill="FFFFFF"/>
              <w:spacing w:after="0" w:line="240" w:lineRule="auto"/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</w:pPr>
            <w:r w:rsidRPr="00DE7765">
              <w:rPr>
                <w:rFonts w:ascii="Arial Narrow" w:hAnsi="Arial Narrow" w:cs="Arial Narrow"/>
                <w:color w:val="FF0000"/>
                <w:sz w:val="20"/>
                <w:szCs w:val="20"/>
              </w:rPr>
              <w:t>Migração para outra operadora</w:t>
            </w:r>
          </w:p>
        </w:tc>
        <w:tc>
          <w:tcPr>
            <w:tcW w:w="592" w:type="dxa"/>
            <w:vAlign w:val="center"/>
          </w:tcPr>
          <w:p w:rsidR="005D05CE" w:rsidRPr="00DE7765" w:rsidRDefault="005D05CE" w:rsidP="007D220D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</w:pPr>
            <w:r w:rsidRPr="00DE7765"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5643" w:type="dxa"/>
            <w:gridSpan w:val="3"/>
            <w:vAlign w:val="center"/>
          </w:tcPr>
          <w:p w:rsidR="005D05CE" w:rsidRPr="00DE7765" w:rsidRDefault="005D05CE" w:rsidP="007D220D">
            <w:pPr>
              <w:shd w:val="clear" w:color="auto" w:fill="FFFFFF"/>
              <w:spacing w:after="0" w:line="240" w:lineRule="auto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  <w:r w:rsidRPr="00DE7765">
              <w:rPr>
                <w:rFonts w:ascii="Arial Narrow" w:hAnsi="Arial Narrow" w:cs="Arial Narrow"/>
                <w:color w:val="FF0000"/>
                <w:sz w:val="20"/>
                <w:szCs w:val="20"/>
              </w:rPr>
              <w:t>Insatisfeito com o atendimento do plano</w:t>
            </w:r>
          </w:p>
        </w:tc>
      </w:tr>
      <w:tr w:rsidR="005D05CE" w:rsidRPr="00DE7765" w:rsidTr="007D220D">
        <w:trPr>
          <w:trHeight w:val="20"/>
          <w:jc w:val="center"/>
        </w:trPr>
        <w:tc>
          <w:tcPr>
            <w:tcW w:w="528" w:type="dxa"/>
            <w:vAlign w:val="center"/>
          </w:tcPr>
          <w:p w:rsidR="005D05CE" w:rsidRPr="00DE7765" w:rsidRDefault="005D05CE" w:rsidP="007D220D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</w:pPr>
            <w:r w:rsidRPr="00DE7765"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440" w:type="dxa"/>
            <w:gridSpan w:val="3"/>
            <w:vAlign w:val="center"/>
          </w:tcPr>
          <w:p w:rsidR="005D05CE" w:rsidRPr="00DE7765" w:rsidRDefault="005D05CE" w:rsidP="007D220D">
            <w:pPr>
              <w:shd w:val="clear" w:color="auto" w:fill="FFFFFF"/>
              <w:spacing w:after="0" w:line="240" w:lineRule="auto"/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</w:pPr>
            <w:r w:rsidRPr="00DE7765">
              <w:rPr>
                <w:rFonts w:ascii="Arial Narrow" w:hAnsi="Arial Narrow" w:cs="Arial Narrow"/>
                <w:color w:val="FF0000"/>
                <w:sz w:val="20"/>
                <w:szCs w:val="20"/>
              </w:rPr>
              <w:t>Migração ou mudança de plano na mesma Unimed</w:t>
            </w:r>
          </w:p>
        </w:tc>
        <w:tc>
          <w:tcPr>
            <w:tcW w:w="592" w:type="dxa"/>
            <w:vAlign w:val="center"/>
          </w:tcPr>
          <w:p w:rsidR="005D05CE" w:rsidRPr="00DE7765" w:rsidRDefault="005D05CE" w:rsidP="007D220D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</w:pPr>
            <w:r w:rsidRPr="00DE7765"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5643" w:type="dxa"/>
            <w:gridSpan w:val="3"/>
            <w:vAlign w:val="center"/>
          </w:tcPr>
          <w:p w:rsidR="005D05CE" w:rsidRPr="00DE7765" w:rsidRDefault="005D05CE" w:rsidP="007D220D">
            <w:pPr>
              <w:shd w:val="clear" w:color="auto" w:fill="FFFFFF"/>
              <w:spacing w:after="0" w:line="240" w:lineRule="auto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  <w:r w:rsidRPr="00DE7765">
              <w:rPr>
                <w:rFonts w:ascii="Arial Narrow" w:hAnsi="Arial Narrow" w:cs="Arial Narrow"/>
                <w:color w:val="FF0000"/>
                <w:sz w:val="20"/>
                <w:szCs w:val="20"/>
              </w:rPr>
              <w:t>Plano está muito caro</w:t>
            </w:r>
          </w:p>
        </w:tc>
      </w:tr>
      <w:tr w:rsidR="005D05CE" w:rsidRPr="00DE7765" w:rsidTr="007D220D">
        <w:trPr>
          <w:trHeight w:val="20"/>
          <w:jc w:val="center"/>
        </w:trPr>
        <w:tc>
          <w:tcPr>
            <w:tcW w:w="528" w:type="dxa"/>
            <w:vAlign w:val="center"/>
          </w:tcPr>
          <w:p w:rsidR="005D05CE" w:rsidRPr="00DE7765" w:rsidRDefault="005D05CE" w:rsidP="007D220D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</w:pPr>
            <w:r w:rsidRPr="00DE7765"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4440" w:type="dxa"/>
            <w:gridSpan w:val="3"/>
            <w:vAlign w:val="center"/>
          </w:tcPr>
          <w:p w:rsidR="005D05CE" w:rsidRPr="00DE7765" w:rsidRDefault="005D05CE" w:rsidP="007D220D">
            <w:pPr>
              <w:shd w:val="clear" w:color="auto" w:fill="FFFFFF"/>
              <w:spacing w:after="0" w:line="240" w:lineRule="auto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  <w:r w:rsidRPr="00DE7765">
              <w:rPr>
                <w:rFonts w:ascii="Arial Narrow" w:hAnsi="Arial Narrow" w:cs="Arial Narrow"/>
                <w:color w:val="FF0000"/>
                <w:sz w:val="20"/>
                <w:szCs w:val="20"/>
              </w:rPr>
              <w:t>Viagem ou mudança de domicílio</w:t>
            </w:r>
          </w:p>
        </w:tc>
        <w:tc>
          <w:tcPr>
            <w:tcW w:w="592" w:type="dxa"/>
            <w:vAlign w:val="center"/>
          </w:tcPr>
          <w:p w:rsidR="005D05CE" w:rsidRPr="00DE7765" w:rsidRDefault="005D05CE" w:rsidP="007D220D"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 Narrow"/>
                <w:b/>
                <w:bCs/>
                <w:noProof/>
                <w:color w:val="FF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643" w:type="dxa"/>
            <w:gridSpan w:val="3"/>
            <w:vAlign w:val="center"/>
          </w:tcPr>
          <w:p w:rsidR="005D05CE" w:rsidRPr="00DE7765" w:rsidRDefault="005D05CE" w:rsidP="007D220D">
            <w:pPr>
              <w:shd w:val="clear" w:color="auto" w:fill="FFFFFF"/>
              <w:spacing w:after="0" w:line="240" w:lineRule="auto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  <w:r w:rsidRPr="00DE7765">
              <w:rPr>
                <w:rFonts w:ascii="Arial Narrow" w:hAnsi="Arial Narrow" w:cs="Arial Narrow"/>
                <w:color w:val="FF0000"/>
                <w:sz w:val="20"/>
                <w:szCs w:val="20"/>
              </w:rPr>
              <w:t>Outros</w:t>
            </w:r>
          </w:p>
        </w:tc>
      </w:tr>
    </w:tbl>
    <w:p w:rsidR="009B63F3" w:rsidRPr="00322CF1" w:rsidRDefault="009B63F3" w:rsidP="009B63F3">
      <w:pPr>
        <w:spacing w:before="120" w:after="0" w:line="240" w:lineRule="auto"/>
        <w:ind w:right="119"/>
        <w:rPr>
          <w:b/>
          <w:bCs/>
          <w:noProof/>
          <w:sz w:val="24"/>
          <w:szCs w:val="24"/>
          <w:lang w:eastAsia="pt-BR"/>
        </w:rPr>
      </w:pPr>
      <w:r>
        <w:rPr>
          <w:b/>
          <w:bCs/>
          <w:noProof/>
          <w:sz w:val="24"/>
          <w:szCs w:val="24"/>
          <w:lang w:eastAsia="pt-BR"/>
        </w:rPr>
        <w:t>4</w:t>
      </w:r>
      <w:r w:rsidRPr="00322CF1">
        <w:rPr>
          <w:b/>
          <w:bCs/>
          <w:noProof/>
          <w:sz w:val="24"/>
          <w:szCs w:val="24"/>
          <w:lang w:eastAsia="pt-BR"/>
        </w:rPr>
        <w:t>. CIÊNCIA</w:t>
      </w:r>
      <w:r>
        <w:rPr>
          <w:b/>
          <w:bCs/>
          <w:noProof/>
          <w:sz w:val="24"/>
          <w:szCs w:val="24"/>
          <w:lang w:eastAsia="pt-BR"/>
        </w:rPr>
        <w:tab/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27"/>
      </w:tblGrid>
      <w:tr w:rsidR="009B63F3" w:rsidRPr="00DE7765" w:rsidTr="007D220D">
        <w:trPr>
          <w:jc w:val="center"/>
        </w:trPr>
        <w:tc>
          <w:tcPr>
            <w:tcW w:w="11227" w:type="dxa"/>
          </w:tcPr>
          <w:p w:rsidR="009B63F3" w:rsidRPr="00DE7765" w:rsidRDefault="009B63F3" w:rsidP="007D220D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DE776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Estou ciente que: </w:t>
            </w:r>
          </w:p>
          <w:p w:rsidR="005D05CE" w:rsidRPr="00F618C9" w:rsidRDefault="005D05CE" w:rsidP="005D05C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 Narrow"/>
              </w:rPr>
            </w:pPr>
            <w:proofErr w:type="gramStart"/>
            <w:r w:rsidRPr="00F618C9">
              <w:rPr>
                <w:rFonts w:ascii="Arial Narrow" w:hAnsi="Arial Narrow" w:cs="Arial Narrow"/>
              </w:rPr>
              <w:t>Os dependentes inscritos em plano regulamentado ou adaptado que perderam o vínculo com o plano, seja por falecimento do titular ou perda da condição de dependente, tem o prazo de 60 dias a partir da data da ocorrência para exercer a portabilidade especial de carências, em conformidade com os normativos vigentes da ANS para um plano individual/familiar ou coletivo por adesão em qualquer operadora;</w:t>
            </w:r>
            <w:proofErr w:type="gramEnd"/>
          </w:p>
          <w:p w:rsidR="005D05CE" w:rsidRPr="00F618C9" w:rsidRDefault="005D05CE" w:rsidP="005D05C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 Narrow"/>
              </w:rPr>
            </w:pPr>
            <w:r w:rsidRPr="00F618C9">
              <w:rPr>
                <w:rFonts w:ascii="Arial Narrow" w:hAnsi="Arial Narrow" w:cs="Arial Narrow"/>
              </w:rPr>
              <w:t xml:space="preserve">Como </w:t>
            </w:r>
            <w:r w:rsidR="00C2759F" w:rsidRPr="00F618C9">
              <w:rPr>
                <w:rFonts w:ascii="Arial Narrow" w:hAnsi="Arial Narrow" w:cs="Arial Narrow"/>
              </w:rPr>
              <w:t>beneficiário titular do plano de saúde</w:t>
            </w:r>
            <w:r w:rsidRPr="00F618C9">
              <w:rPr>
                <w:rFonts w:ascii="Arial Narrow" w:hAnsi="Arial Narrow" w:cs="Arial Narrow"/>
              </w:rPr>
              <w:t xml:space="preserve">, </w:t>
            </w:r>
            <w:proofErr w:type="gramStart"/>
            <w:r w:rsidRPr="00F618C9">
              <w:rPr>
                <w:rFonts w:ascii="Arial Narrow" w:hAnsi="Arial Narrow" w:cs="Arial Narrow"/>
              </w:rPr>
              <w:t>comprometo-me</w:t>
            </w:r>
            <w:proofErr w:type="gramEnd"/>
            <w:r w:rsidRPr="00F618C9">
              <w:rPr>
                <w:rFonts w:ascii="Arial Narrow" w:hAnsi="Arial Narrow" w:cs="Arial Narrow"/>
              </w:rPr>
              <w:t xml:space="preserve"> a informar os dependentes sobre este direito;</w:t>
            </w:r>
          </w:p>
          <w:p w:rsidR="009B63F3" w:rsidRPr="00DE7765" w:rsidRDefault="005D05CE" w:rsidP="005D05C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F618C9">
              <w:rPr>
                <w:rFonts w:ascii="Arial Narrow" w:hAnsi="Arial Narrow" w:cs="Arial Narrow"/>
              </w:rPr>
              <w:t>Sou responsável pelas informações acima preenchidas.</w:t>
            </w:r>
          </w:p>
        </w:tc>
      </w:tr>
    </w:tbl>
    <w:p w:rsidR="009B63F3" w:rsidRPr="00364AF3" w:rsidRDefault="009B63F3" w:rsidP="009B63F3">
      <w:pPr>
        <w:spacing w:before="120" w:after="0" w:line="240" w:lineRule="auto"/>
        <w:rPr>
          <w:noProof/>
          <w:sz w:val="24"/>
          <w:szCs w:val="24"/>
          <w:lang w:eastAsia="pt-BR"/>
        </w:rPr>
      </w:pPr>
      <w:r w:rsidRPr="00364AF3">
        <w:rPr>
          <w:b/>
          <w:bCs/>
          <w:noProof/>
          <w:sz w:val="24"/>
          <w:szCs w:val="24"/>
          <w:lang w:eastAsia="pt-BR"/>
        </w:rPr>
        <w:t>Obs.:</w:t>
      </w:r>
      <w:r w:rsidRPr="00364AF3">
        <w:rPr>
          <w:noProof/>
          <w:sz w:val="24"/>
          <w:szCs w:val="24"/>
          <w:lang w:eastAsia="pt-BR"/>
        </w:rPr>
        <w:t xml:space="preserve"> _______________________________________________________________________________________</w:t>
      </w:r>
      <w:r>
        <w:rPr>
          <w:noProof/>
          <w:sz w:val="24"/>
          <w:szCs w:val="24"/>
          <w:lang w:eastAsia="pt-BR"/>
        </w:rPr>
        <w:t>__</w:t>
      </w:r>
    </w:p>
    <w:p w:rsidR="00FF0565" w:rsidRDefault="00FF0565" w:rsidP="00CE21D7">
      <w:pPr>
        <w:spacing w:before="120" w:after="0" w:line="360" w:lineRule="auto"/>
        <w:rPr>
          <w:noProof/>
          <w:sz w:val="24"/>
          <w:szCs w:val="24"/>
          <w:lang w:eastAsia="pt-BR"/>
        </w:rPr>
      </w:pPr>
    </w:p>
    <w:tbl>
      <w:tblPr>
        <w:tblW w:w="11412" w:type="dxa"/>
        <w:tblInd w:w="108" w:type="dxa"/>
        <w:tblLook w:val="00A0" w:firstRow="1" w:lastRow="0" w:firstColumn="1" w:lastColumn="0" w:noHBand="0" w:noVBand="0"/>
      </w:tblPr>
      <w:tblGrid>
        <w:gridCol w:w="4300"/>
        <w:gridCol w:w="2353"/>
        <w:gridCol w:w="141"/>
        <w:gridCol w:w="822"/>
        <w:gridCol w:w="3724"/>
        <w:gridCol w:w="72"/>
      </w:tblGrid>
      <w:tr w:rsidR="009B63F3" w:rsidRPr="00DE7765" w:rsidTr="00F618C9">
        <w:trPr>
          <w:trHeight w:val="856"/>
        </w:trPr>
        <w:tc>
          <w:tcPr>
            <w:tcW w:w="6794" w:type="dxa"/>
            <w:gridSpan w:val="3"/>
            <w:tcBorders>
              <w:top w:val="single" w:sz="4" w:space="0" w:color="auto"/>
            </w:tcBorders>
          </w:tcPr>
          <w:p w:rsidR="009B63F3" w:rsidRPr="00DE7765" w:rsidRDefault="00B441A0" w:rsidP="00B441A0">
            <w:pPr>
              <w:spacing w:after="0" w:line="240" w:lineRule="auto"/>
              <w:jc w:val="center"/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ASSINATURA 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DO</w:t>
            </w:r>
            <w:r w:rsidR="009B63F3" w:rsidRPr="00DE776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BENEFICIÁRIO TITULAR</w:t>
            </w:r>
            <w:proofErr w:type="gramEnd"/>
          </w:p>
        </w:tc>
        <w:tc>
          <w:tcPr>
            <w:tcW w:w="822" w:type="dxa"/>
          </w:tcPr>
          <w:p w:rsidR="009B63F3" w:rsidRPr="00DE7765" w:rsidRDefault="009B63F3" w:rsidP="007D220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3796" w:type="dxa"/>
            <w:gridSpan w:val="2"/>
          </w:tcPr>
          <w:p w:rsidR="009B63F3" w:rsidRDefault="009B63F3" w:rsidP="007D220D">
            <w:pPr>
              <w:spacing w:before="120" w:after="0" w:line="240" w:lineRule="auto"/>
              <w:rPr>
                <w:rFonts w:ascii="Arial Narrow" w:hAnsi="Arial Narrow" w:cs="Arial Narrow"/>
                <w:b/>
                <w:bCs/>
              </w:rPr>
            </w:pPr>
            <w:r w:rsidRPr="00DE7765">
              <w:rPr>
                <w:rFonts w:ascii="Arial Narrow" w:hAnsi="Arial Narrow" w:cs="Arial Narrow"/>
                <w:b/>
                <w:bCs/>
              </w:rPr>
              <w:t xml:space="preserve">DATA: _____/_____/________ </w:t>
            </w:r>
          </w:p>
          <w:p w:rsidR="009B63F3" w:rsidRPr="00DE7765" w:rsidRDefault="009B63F3" w:rsidP="00FF0565">
            <w:pPr>
              <w:spacing w:before="120" w:after="0" w:line="360" w:lineRule="auto"/>
              <w:rPr>
                <w:rFonts w:ascii="Arial Narrow" w:hAnsi="Arial Narrow" w:cs="Arial Narrow"/>
                <w:b/>
                <w:bCs/>
              </w:rPr>
            </w:pPr>
            <w:r w:rsidRPr="00DE7765">
              <w:rPr>
                <w:rFonts w:ascii="Arial Narrow" w:hAnsi="Arial Narrow" w:cs="Arial Narrow"/>
                <w:b/>
                <w:bCs/>
              </w:rPr>
              <w:t>Hora: ____________________</w:t>
            </w:r>
          </w:p>
        </w:tc>
      </w:tr>
      <w:tr w:rsidR="00CE21D7" w:rsidRPr="00DE7765" w:rsidTr="00CE2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" w:type="dxa"/>
          <w:trHeight w:val="237"/>
        </w:trPr>
        <w:tc>
          <w:tcPr>
            <w:tcW w:w="11340" w:type="dxa"/>
            <w:gridSpan w:val="5"/>
            <w:shd w:val="clear" w:color="auto" w:fill="D6E3BC"/>
          </w:tcPr>
          <w:p w:rsidR="00CE21D7" w:rsidRPr="00CE21D7" w:rsidRDefault="00CE21D7" w:rsidP="001C39DE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  <w:lang w:eastAsia="pt-BR"/>
              </w:rPr>
            </w:pPr>
            <w:r w:rsidRPr="00CE21D7"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  <w:lang w:eastAsia="pt-BR"/>
              </w:rPr>
              <w:t>COMPROVANTE DE RECEBIMENTO DA SOLICITAÇÃO PELA PESSOA JURÍDICA CONTRATANTE</w:t>
            </w:r>
          </w:p>
        </w:tc>
      </w:tr>
      <w:tr w:rsidR="00CE21D7" w:rsidRPr="00DE7765" w:rsidTr="00266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" w:type="dxa"/>
          <w:trHeight w:val="730"/>
        </w:trPr>
        <w:tc>
          <w:tcPr>
            <w:tcW w:w="4300" w:type="dxa"/>
            <w:shd w:val="clear" w:color="auto" w:fill="D6E3BC"/>
            <w:vAlign w:val="center"/>
          </w:tcPr>
          <w:p w:rsidR="00CE21D7" w:rsidRPr="00CE21D7" w:rsidRDefault="00CE21D7" w:rsidP="00CE21D7">
            <w:pPr>
              <w:spacing w:after="0" w:line="240" w:lineRule="auto"/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</w:pPr>
          </w:p>
          <w:p w:rsidR="00CE21D7" w:rsidRPr="00CE21D7" w:rsidRDefault="00CE21D7" w:rsidP="00CE21D7">
            <w:pPr>
              <w:spacing w:after="0" w:line="240" w:lineRule="auto"/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</w:pPr>
            <w:r w:rsidRPr="00CE21D7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  <w:t xml:space="preserve">Recebido pela </w:t>
            </w:r>
            <w:r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  <w:t>empresa</w:t>
            </w:r>
            <w:r w:rsidRPr="00CE21D7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  <w:t xml:space="preserve"> em: _________/_________/__________</w:t>
            </w:r>
          </w:p>
        </w:tc>
        <w:tc>
          <w:tcPr>
            <w:tcW w:w="2353" w:type="dxa"/>
            <w:shd w:val="clear" w:color="auto" w:fill="D6E3BC"/>
            <w:vAlign w:val="center"/>
          </w:tcPr>
          <w:p w:rsidR="00CE21D7" w:rsidRPr="00CE21D7" w:rsidRDefault="00CE21D7" w:rsidP="00CE21D7">
            <w:pPr>
              <w:spacing w:after="0" w:line="240" w:lineRule="auto"/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</w:pPr>
          </w:p>
          <w:p w:rsidR="00CE21D7" w:rsidRPr="00CE21D7" w:rsidRDefault="00CE21D7" w:rsidP="00CE21D7">
            <w:pPr>
              <w:spacing w:after="0" w:line="240" w:lineRule="auto"/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</w:pPr>
            <w:r w:rsidRPr="00CE21D7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  <w:t>Horário: _______ : _______</w:t>
            </w:r>
          </w:p>
        </w:tc>
        <w:tc>
          <w:tcPr>
            <w:tcW w:w="4687" w:type="dxa"/>
            <w:gridSpan w:val="3"/>
            <w:shd w:val="clear" w:color="auto" w:fill="D6E3BC"/>
          </w:tcPr>
          <w:p w:rsidR="00CE21D7" w:rsidRPr="00CE21D7" w:rsidRDefault="00CE21D7" w:rsidP="00CE21D7">
            <w:pPr>
              <w:spacing w:after="0" w:line="240" w:lineRule="auto"/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  <w:t>Carimbo e assinatura do r</w:t>
            </w:r>
            <w:r w:rsidRPr="00CE21D7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  <w:t>esponsável pelo atendimento</w:t>
            </w:r>
            <w:r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  <w:t xml:space="preserve"> na empresa</w:t>
            </w:r>
            <w:r w:rsidRPr="00CE21D7">
              <w:rPr>
                <w:rFonts w:ascii="Arial Narrow" w:hAnsi="Arial Narrow" w:cs="Arial Narrow"/>
                <w:b/>
                <w:bCs/>
                <w:noProof/>
                <w:sz w:val="24"/>
                <w:szCs w:val="24"/>
                <w:vertAlign w:val="superscript"/>
                <w:lang w:eastAsia="pt-BR"/>
              </w:rPr>
              <w:t>:</w:t>
            </w:r>
          </w:p>
        </w:tc>
      </w:tr>
    </w:tbl>
    <w:p w:rsidR="00802441" w:rsidRPr="002666B5" w:rsidRDefault="00802441" w:rsidP="002666B5">
      <w:pPr>
        <w:spacing w:afterLines="40" w:after="96" w:line="240" w:lineRule="auto"/>
        <w:jc w:val="both"/>
        <w:rPr>
          <w:rFonts w:ascii="Arial Narrow" w:hAnsi="Arial Narrow" w:cs="Arial Narrow"/>
          <w:b/>
          <w:bCs/>
          <w:noProof/>
          <w:sz w:val="2"/>
          <w:szCs w:val="2"/>
          <w:lang w:eastAsia="pt-BR"/>
        </w:rPr>
      </w:pPr>
      <w:bookmarkStart w:id="0" w:name="_GoBack"/>
      <w:bookmarkEnd w:id="0"/>
    </w:p>
    <w:sectPr w:rsidR="00802441" w:rsidRPr="002666B5" w:rsidSect="001147F6">
      <w:headerReference w:type="default" r:id="rId9"/>
      <w:pgSz w:w="11906" w:h="16838" w:code="9"/>
      <w:pgMar w:top="284" w:right="284" w:bottom="284" w:left="284" w:header="113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CD" w:rsidRDefault="004F2CCD" w:rsidP="00E97CC5">
      <w:pPr>
        <w:spacing w:after="0" w:line="240" w:lineRule="auto"/>
      </w:pPr>
      <w:r>
        <w:separator/>
      </w:r>
    </w:p>
  </w:endnote>
  <w:endnote w:type="continuationSeparator" w:id="0">
    <w:p w:rsidR="004F2CCD" w:rsidRDefault="004F2CCD" w:rsidP="00E9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CD" w:rsidRDefault="004F2CCD" w:rsidP="00E97CC5">
      <w:pPr>
        <w:spacing w:after="0" w:line="240" w:lineRule="auto"/>
      </w:pPr>
      <w:r>
        <w:separator/>
      </w:r>
    </w:p>
  </w:footnote>
  <w:footnote w:type="continuationSeparator" w:id="0">
    <w:p w:rsidR="004F2CCD" w:rsidRDefault="004F2CCD" w:rsidP="00E9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0D" w:rsidRPr="0048727C" w:rsidRDefault="007D220D" w:rsidP="001147F6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689B41" wp14:editId="771911AF">
              <wp:simplePos x="0" y="0"/>
              <wp:positionH relativeFrom="column">
                <wp:posOffset>6115685</wp:posOffset>
              </wp:positionH>
              <wp:positionV relativeFrom="paragraph">
                <wp:posOffset>156845</wp:posOffset>
              </wp:positionV>
              <wp:extent cx="1152525" cy="266700"/>
              <wp:effectExtent l="38100" t="38100" r="47625" b="38100"/>
              <wp:wrapNone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266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76200" cmpd="tri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D220D" w:rsidRPr="001147F6" w:rsidRDefault="007D220D" w:rsidP="00F903A3">
                          <w:pPr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  <w:r w:rsidRPr="001147F6">
                            <w:rPr>
                              <w:rFonts w:ascii="Verdana" w:hAnsi="Verdana"/>
                              <w:b/>
                              <w:color w:val="FFFFFF"/>
                              <w:sz w:val="14"/>
                              <w:szCs w:val="14"/>
                            </w:rPr>
                            <w:t>ANS – nº. 349534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8" type="#_x0000_t202" style="position:absolute;margin-left:481.55pt;margin-top:12.35pt;width:90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" fillcolor="black" strokecolor="white" strokeweight="6pt">
              <v:stroke linestyle="thickBetweenThin"/>
              <v:textbox>
                <w:txbxContent>
                  <w:p w:rsidR="007D220D" w:rsidRPr="001147F6" w:rsidRDefault="007D220D" w:rsidP="00F903A3">
                    <w:pPr>
                      <w:rPr>
                        <w:b/>
                        <w:color w:val="FFFFFF"/>
                        <w:sz w:val="14"/>
                        <w:szCs w:val="14"/>
                      </w:rPr>
                    </w:pPr>
                    <w:r w:rsidRPr="001147F6">
                      <w:rPr>
                        <w:rFonts w:ascii="Verdana" w:hAnsi="Verdana"/>
                        <w:b/>
                        <w:color w:val="FFFFFF"/>
                        <w:sz w:val="14"/>
                        <w:szCs w:val="14"/>
                      </w:rPr>
                      <w:t>ANS – nº. 349534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7C85732" wp14:editId="7BC5CCF0">
          <wp:extent cx="2621280" cy="457200"/>
          <wp:effectExtent l="0" t="0" r="762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5DAABEAC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">
    <w:nsid w:val="0CA12D1D"/>
    <w:multiLevelType w:val="hybridMultilevel"/>
    <w:tmpl w:val="4042B2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C552E9"/>
    <w:multiLevelType w:val="hybridMultilevel"/>
    <w:tmpl w:val="C54803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72A7"/>
    <w:multiLevelType w:val="hybridMultilevel"/>
    <w:tmpl w:val="9A623166"/>
    <w:lvl w:ilvl="0" w:tplc="4030D7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BE4407D"/>
    <w:multiLevelType w:val="hybridMultilevel"/>
    <w:tmpl w:val="9202CA98"/>
    <w:lvl w:ilvl="0" w:tplc="A3E039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>
      <w:start w:val="1"/>
      <w:numFmt w:val="lowerRoman"/>
      <w:lvlText w:val="%3."/>
      <w:lvlJc w:val="right"/>
      <w:pPr>
        <w:ind w:left="2793" w:hanging="180"/>
      </w:pPr>
    </w:lvl>
    <w:lvl w:ilvl="3" w:tplc="0416000F">
      <w:start w:val="1"/>
      <w:numFmt w:val="decimal"/>
      <w:lvlText w:val="%4."/>
      <w:lvlJc w:val="left"/>
      <w:pPr>
        <w:ind w:left="3513" w:hanging="360"/>
      </w:pPr>
    </w:lvl>
    <w:lvl w:ilvl="4" w:tplc="04160019">
      <w:start w:val="1"/>
      <w:numFmt w:val="lowerLetter"/>
      <w:lvlText w:val="%5."/>
      <w:lvlJc w:val="left"/>
      <w:pPr>
        <w:ind w:left="4233" w:hanging="360"/>
      </w:pPr>
    </w:lvl>
    <w:lvl w:ilvl="5" w:tplc="0416001B">
      <w:start w:val="1"/>
      <w:numFmt w:val="lowerRoman"/>
      <w:lvlText w:val="%6."/>
      <w:lvlJc w:val="right"/>
      <w:pPr>
        <w:ind w:left="4953" w:hanging="180"/>
      </w:pPr>
    </w:lvl>
    <w:lvl w:ilvl="6" w:tplc="0416000F">
      <w:start w:val="1"/>
      <w:numFmt w:val="decimal"/>
      <w:lvlText w:val="%7."/>
      <w:lvlJc w:val="left"/>
      <w:pPr>
        <w:ind w:left="5673" w:hanging="360"/>
      </w:pPr>
    </w:lvl>
    <w:lvl w:ilvl="7" w:tplc="04160019">
      <w:start w:val="1"/>
      <w:numFmt w:val="lowerLetter"/>
      <w:lvlText w:val="%8."/>
      <w:lvlJc w:val="left"/>
      <w:pPr>
        <w:ind w:left="6393" w:hanging="360"/>
      </w:pPr>
    </w:lvl>
    <w:lvl w:ilvl="8" w:tplc="0416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50D1E98"/>
    <w:multiLevelType w:val="hybridMultilevel"/>
    <w:tmpl w:val="2092D2E8"/>
    <w:lvl w:ilvl="0" w:tplc="196208A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7" w:hanging="360"/>
      </w:pPr>
    </w:lvl>
    <w:lvl w:ilvl="2" w:tplc="F4002F3A">
      <w:start w:val="1"/>
      <w:numFmt w:val="lowerLetter"/>
      <w:lvlText w:val="%3)"/>
      <w:lvlJc w:val="left"/>
      <w:pPr>
        <w:ind w:left="2697" w:hanging="360"/>
      </w:pPr>
      <w:rPr>
        <w:rFonts w:hint="default"/>
      </w:rPr>
    </w:lvl>
    <w:lvl w:ilvl="3" w:tplc="A6E41EE4">
      <w:start w:val="1"/>
      <w:numFmt w:val="decimal"/>
      <w:lvlText w:val="%4)"/>
      <w:lvlJc w:val="left"/>
      <w:pPr>
        <w:ind w:left="3237" w:hanging="360"/>
      </w:pPr>
      <w:rPr>
        <w:rFonts w:hint="default"/>
      </w:rPr>
    </w:lvl>
    <w:lvl w:ilvl="4" w:tplc="04160019">
      <w:start w:val="1"/>
      <w:numFmt w:val="lowerLetter"/>
      <w:lvlText w:val="%5."/>
      <w:lvlJc w:val="left"/>
      <w:pPr>
        <w:ind w:left="3957" w:hanging="360"/>
      </w:pPr>
    </w:lvl>
    <w:lvl w:ilvl="5" w:tplc="0416001B">
      <w:start w:val="1"/>
      <w:numFmt w:val="lowerRoman"/>
      <w:lvlText w:val="%6."/>
      <w:lvlJc w:val="right"/>
      <w:pPr>
        <w:ind w:left="4677" w:hanging="180"/>
      </w:pPr>
    </w:lvl>
    <w:lvl w:ilvl="6" w:tplc="0416000F">
      <w:start w:val="1"/>
      <w:numFmt w:val="decimal"/>
      <w:lvlText w:val="%7."/>
      <w:lvlJc w:val="left"/>
      <w:pPr>
        <w:ind w:left="5397" w:hanging="360"/>
      </w:pPr>
    </w:lvl>
    <w:lvl w:ilvl="7" w:tplc="04160019">
      <w:start w:val="1"/>
      <w:numFmt w:val="lowerLetter"/>
      <w:lvlText w:val="%8."/>
      <w:lvlJc w:val="left"/>
      <w:pPr>
        <w:ind w:left="6117" w:hanging="360"/>
      </w:pPr>
    </w:lvl>
    <w:lvl w:ilvl="8" w:tplc="0416001B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B1C1B25"/>
    <w:multiLevelType w:val="hybridMultilevel"/>
    <w:tmpl w:val="18B06EF2"/>
    <w:lvl w:ilvl="0" w:tplc="0DDC032C">
      <w:start w:val="1"/>
      <w:numFmt w:val="lowerLetter"/>
      <w:lvlText w:val="%1."/>
      <w:lvlJc w:val="left"/>
      <w:pPr>
        <w:ind w:left="216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D0D1758"/>
    <w:multiLevelType w:val="hybridMultilevel"/>
    <w:tmpl w:val="CE121A42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EA2A91"/>
    <w:multiLevelType w:val="hybridMultilevel"/>
    <w:tmpl w:val="9C7CE0C4"/>
    <w:lvl w:ilvl="0" w:tplc="59A6AE8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207D6"/>
    <w:multiLevelType w:val="hybridMultilevel"/>
    <w:tmpl w:val="A03A5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260D868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hint="default"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6146EC2"/>
    <w:multiLevelType w:val="hybridMultilevel"/>
    <w:tmpl w:val="5D5CE5AC"/>
    <w:lvl w:ilvl="0" w:tplc="B5261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C64CCC"/>
    <w:multiLevelType w:val="hybridMultilevel"/>
    <w:tmpl w:val="FB4E7400"/>
    <w:lvl w:ilvl="0" w:tplc="1310B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F5185"/>
    <w:multiLevelType w:val="hybridMultilevel"/>
    <w:tmpl w:val="45483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870B3"/>
    <w:multiLevelType w:val="hybridMultilevel"/>
    <w:tmpl w:val="13608F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156C1"/>
    <w:multiLevelType w:val="hybridMultilevel"/>
    <w:tmpl w:val="0E4A6FD0"/>
    <w:lvl w:ilvl="0" w:tplc="51B03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C4DC5"/>
    <w:multiLevelType w:val="hybridMultilevel"/>
    <w:tmpl w:val="2864F5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25F9C"/>
    <w:multiLevelType w:val="hybridMultilevel"/>
    <w:tmpl w:val="0F3E2042"/>
    <w:lvl w:ilvl="0" w:tplc="0DDC032C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B46A77"/>
    <w:multiLevelType w:val="hybridMultilevel"/>
    <w:tmpl w:val="6ABC10B0"/>
    <w:lvl w:ilvl="0" w:tplc="5532E5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>
      <w:start w:val="1"/>
      <w:numFmt w:val="lowerRoman"/>
      <w:lvlText w:val="%3."/>
      <w:lvlJc w:val="right"/>
      <w:pPr>
        <w:ind w:left="2157" w:hanging="180"/>
      </w:pPr>
    </w:lvl>
    <w:lvl w:ilvl="3" w:tplc="0416000F">
      <w:start w:val="1"/>
      <w:numFmt w:val="decimal"/>
      <w:lvlText w:val="%4."/>
      <w:lvlJc w:val="left"/>
      <w:pPr>
        <w:ind w:left="2877" w:hanging="360"/>
      </w:pPr>
    </w:lvl>
    <w:lvl w:ilvl="4" w:tplc="04160019">
      <w:start w:val="1"/>
      <w:numFmt w:val="lowerLetter"/>
      <w:lvlText w:val="%5."/>
      <w:lvlJc w:val="left"/>
      <w:pPr>
        <w:ind w:left="3597" w:hanging="360"/>
      </w:pPr>
    </w:lvl>
    <w:lvl w:ilvl="5" w:tplc="0416001B">
      <w:start w:val="1"/>
      <w:numFmt w:val="lowerRoman"/>
      <w:lvlText w:val="%6."/>
      <w:lvlJc w:val="right"/>
      <w:pPr>
        <w:ind w:left="4317" w:hanging="180"/>
      </w:pPr>
    </w:lvl>
    <w:lvl w:ilvl="6" w:tplc="0416000F">
      <w:start w:val="1"/>
      <w:numFmt w:val="decimal"/>
      <w:lvlText w:val="%7."/>
      <w:lvlJc w:val="left"/>
      <w:pPr>
        <w:ind w:left="5037" w:hanging="360"/>
      </w:pPr>
    </w:lvl>
    <w:lvl w:ilvl="7" w:tplc="04160019">
      <w:start w:val="1"/>
      <w:numFmt w:val="lowerLetter"/>
      <w:lvlText w:val="%8."/>
      <w:lvlJc w:val="left"/>
      <w:pPr>
        <w:ind w:left="5757" w:hanging="360"/>
      </w:pPr>
    </w:lvl>
    <w:lvl w:ilvl="8" w:tplc="0416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7"/>
  </w:num>
  <w:num w:numId="5">
    <w:abstractNumId w:val="5"/>
  </w:num>
  <w:num w:numId="6">
    <w:abstractNumId w:val="3"/>
  </w:num>
  <w:num w:numId="7">
    <w:abstractNumId w:val="14"/>
  </w:num>
  <w:num w:numId="8">
    <w:abstractNumId w:val="1"/>
  </w:num>
  <w:num w:numId="9">
    <w:abstractNumId w:val="7"/>
  </w:num>
  <w:num w:numId="10">
    <w:abstractNumId w:val="15"/>
  </w:num>
  <w:num w:numId="11">
    <w:abstractNumId w:val="2"/>
  </w:num>
  <w:num w:numId="12">
    <w:abstractNumId w:val="13"/>
  </w:num>
  <w:num w:numId="13">
    <w:abstractNumId w:val="4"/>
  </w:num>
  <w:num w:numId="14">
    <w:abstractNumId w:val="10"/>
  </w:num>
  <w:num w:numId="15">
    <w:abstractNumId w:val="12"/>
  </w:num>
  <w:num w:numId="16">
    <w:abstractNumId w:val="11"/>
  </w:num>
  <w:num w:numId="17">
    <w:abstractNumId w:val="9"/>
    <w:lvlOverride w:ilvl="0">
      <w:lvl w:ilvl="0" w:tplc="04160001">
        <w:start w:val="1"/>
        <w:numFmt w:val="lowerLetter"/>
        <w:lvlText w:val="%1."/>
        <w:lvlJc w:val="left"/>
        <w:pPr>
          <w:ind w:left="1440" w:hanging="360"/>
        </w:pPr>
        <w:rPr>
          <w:rFonts w:ascii="Arial Narrow" w:eastAsia="Times New Roman" w:hAnsi="Arial Narrow" w:hint="default"/>
          <w:color w:val="auto"/>
        </w:rPr>
      </w:lvl>
    </w:lvlOverride>
    <w:lvlOverride w:ilvl="1">
      <w:lvl w:ilvl="1" w:tplc="4260D86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81"/>
  <w:drawingGridVerticalSpacing w:val="181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C5"/>
    <w:rsid w:val="00000D53"/>
    <w:rsid w:val="00004F9C"/>
    <w:rsid w:val="000076A6"/>
    <w:rsid w:val="00014135"/>
    <w:rsid w:val="00016ABD"/>
    <w:rsid w:val="00021925"/>
    <w:rsid w:val="00022475"/>
    <w:rsid w:val="00027BD4"/>
    <w:rsid w:val="00030424"/>
    <w:rsid w:val="0003320F"/>
    <w:rsid w:val="000373FD"/>
    <w:rsid w:val="000410EE"/>
    <w:rsid w:val="00045F7F"/>
    <w:rsid w:val="000546B4"/>
    <w:rsid w:val="00055F95"/>
    <w:rsid w:val="0006164D"/>
    <w:rsid w:val="000670E1"/>
    <w:rsid w:val="00072EE7"/>
    <w:rsid w:val="000750E0"/>
    <w:rsid w:val="00075C85"/>
    <w:rsid w:val="00077013"/>
    <w:rsid w:val="0008166B"/>
    <w:rsid w:val="00083B32"/>
    <w:rsid w:val="0009568F"/>
    <w:rsid w:val="000A6A0A"/>
    <w:rsid w:val="000B013D"/>
    <w:rsid w:val="000B65EA"/>
    <w:rsid w:val="000B76F1"/>
    <w:rsid w:val="000C197C"/>
    <w:rsid w:val="000E3D3E"/>
    <w:rsid w:val="000E3F00"/>
    <w:rsid w:val="000E426E"/>
    <w:rsid w:val="000E53E4"/>
    <w:rsid w:val="000E550B"/>
    <w:rsid w:val="000F5490"/>
    <w:rsid w:val="00100155"/>
    <w:rsid w:val="0010740A"/>
    <w:rsid w:val="00107D9E"/>
    <w:rsid w:val="001104C2"/>
    <w:rsid w:val="00111233"/>
    <w:rsid w:val="001147F6"/>
    <w:rsid w:val="00122F07"/>
    <w:rsid w:val="00124521"/>
    <w:rsid w:val="00124FCF"/>
    <w:rsid w:val="001308D7"/>
    <w:rsid w:val="00132D22"/>
    <w:rsid w:val="00133B3A"/>
    <w:rsid w:val="00136167"/>
    <w:rsid w:val="00140123"/>
    <w:rsid w:val="00141B5F"/>
    <w:rsid w:val="00142597"/>
    <w:rsid w:val="00144834"/>
    <w:rsid w:val="001453FC"/>
    <w:rsid w:val="001469D0"/>
    <w:rsid w:val="00146E15"/>
    <w:rsid w:val="00147A45"/>
    <w:rsid w:val="00150BC5"/>
    <w:rsid w:val="001546B9"/>
    <w:rsid w:val="00157680"/>
    <w:rsid w:val="0016270B"/>
    <w:rsid w:val="00162A6F"/>
    <w:rsid w:val="00164DD4"/>
    <w:rsid w:val="0017038B"/>
    <w:rsid w:val="0017304D"/>
    <w:rsid w:val="00173D38"/>
    <w:rsid w:val="0017559D"/>
    <w:rsid w:val="00181D39"/>
    <w:rsid w:val="00185F64"/>
    <w:rsid w:val="001919D9"/>
    <w:rsid w:val="0019290F"/>
    <w:rsid w:val="001936D5"/>
    <w:rsid w:val="00197FDF"/>
    <w:rsid w:val="001A4C8D"/>
    <w:rsid w:val="001A4E11"/>
    <w:rsid w:val="001B1709"/>
    <w:rsid w:val="001B1AF8"/>
    <w:rsid w:val="001B50D2"/>
    <w:rsid w:val="001C00A2"/>
    <w:rsid w:val="001C0334"/>
    <w:rsid w:val="001C19A5"/>
    <w:rsid w:val="001C3C9A"/>
    <w:rsid w:val="001C407C"/>
    <w:rsid w:val="001C42EB"/>
    <w:rsid w:val="001C510D"/>
    <w:rsid w:val="001C51B8"/>
    <w:rsid w:val="001C51BE"/>
    <w:rsid w:val="001D2535"/>
    <w:rsid w:val="001D3405"/>
    <w:rsid w:val="001D418F"/>
    <w:rsid w:val="001D76FC"/>
    <w:rsid w:val="001E15D6"/>
    <w:rsid w:val="001E1863"/>
    <w:rsid w:val="001E54A3"/>
    <w:rsid w:val="001E724E"/>
    <w:rsid w:val="001F01F5"/>
    <w:rsid w:val="001F1D95"/>
    <w:rsid w:val="001F2CE1"/>
    <w:rsid w:val="001F344D"/>
    <w:rsid w:val="001F51E2"/>
    <w:rsid w:val="00202B65"/>
    <w:rsid w:val="00204A9E"/>
    <w:rsid w:val="00206FD1"/>
    <w:rsid w:val="0021003B"/>
    <w:rsid w:val="00211A2A"/>
    <w:rsid w:val="0021217E"/>
    <w:rsid w:val="00212C61"/>
    <w:rsid w:val="002201FA"/>
    <w:rsid w:val="0022044E"/>
    <w:rsid w:val="002212FD"/>
    <w:rsid w:val="00221D30"/>
    <w:rsid w:val="00221D51"/>
    <w:rsid w:val="00223EEC"/>
    <w:rsid w:val="00223F3C"/>
    <w:rsid w:val="00227165"/>
    <w:rsid w:val="002312CF"/>
    <w:rsid w:val="00240D1E"/>
    <w:rsid w:val="00242FF7"/>
    <w:rsid w:val="00244C4D"/>
    <w:rsid w:val="00247607"/>
    <w:rsid w:val="00247F1F"/>
    <w:rsid w:val="00250594"/>
    <w:rsid w:val="002510A7"/>
    <w:rsid w:val="00251848"/>
    <w:rsid w:val="00251908"/>
    <w:rsid w:val="00251BD4"/>
    <w:rsid w:val="002521CC"/>
    <w:rsid w:val="002528B4"/>
    <w:rsid w:val="002529D5"/>
    <w:rsid w:val="0025436E"/>
    <w:rsid w:val="00255130"/>
    <w:rsid w:val="002629E4"/>
    <w:rsid w:val="00265A30"/>
    <w:rsid w:val="002666B5"/>
    <w:rsid w:val="0028137E"/>
    <w:rsid w:val="00283933"/>
    <w:rsid w:val="00285F51"/>
    <w:rsid w:val="002860F0"/>
    <w:rsid w:val="00295FCA"/>
    <w:rsid w:val="00297F3B"/>
    <w:rsid w:val="002A5A99"/>
    <w:rsid w:val="002B02C6"/>
    <w:rsid w:val="002B2D96"/>
    <w:rsid w:val="002B3399"/>
    <w:rsid w:val="002B531D"/>
    <w:rsid w:val="002B7437"/>
    <w:rsid w:val="002C1D39"/>
    <w:rsid w:val="002C27BB"/>
    <w:rsid w:val="002E5DEB"/>
    <w:rsid w:val="002F2335"/>
    <w:rsid w:val="002F48D4"/>
    <w:rsid w:val="002F61BA"/>
    <w:rsid w:val="002F6FBB"/>
    <w:rsid w:val="002F788E"/>
    <w:rsid w:val="002F7BE0"/>
    <w:rsid w:val="00301902"/>
    <w:rsid w:val="00305F0B"/>
    <w:rsid w:val="00311B06"/>
    <w:rsid w:val="00311E37"/>
    <w:rsid w:val="00312404"/>
    <w:rsid w:val="00315FB8"/>
    <w:rsid w:val="0031715D"/>
    <w:rsid w:val="003212EE"/>
    <w:rsid w:val="00322CF1"/>
    <w:rsid w:val="00322E9E"/>
    <w:rsid w:val="00324BD4"/>
    <w:rsid w:val="003259D5"/>
    <w:rsid w:val="003276AF"/>
    <w:rsid w:val="00337CB2"/>
    <w:rsid w:val="00340539"/>
    <w:rsid w:val="003467AD"/>
    <w:rsid w:val="003467E7"/>
    <w:rsid w:val="00352C35"/>
    <w:rsid w:val="003565E4"/>
    <w:rsid w:val="00360BE7"/>
    <w:rsid w:val="00362A94"/>
    <w:rsid w:val="0036472A"/>
    <w:rsid w:val="00364AF3"/>
    <w:rsid w:val="00370EAA"/>
    <w:rsid w:val="00380F4E"/>
    <w:rsid w:val="0038382B"/>
    <w:rsid w:val="00385175"/>
    <w:rsid w:val="00386C2D"/>
    <w:rsid w:val="00387644"/>
    <w:rsid w:val="003915EE"/>
    <w:rsid w:val="00392027"/>
    <w:rsid w:val="0039362A"/>
    <w:rsid w:val="00393A0F"/>
    <w:rsid w:val="00393E36"/>
    <w:rsid w:val="00394632"/>
    <w:rsid w:val="00397E14"/>
    <w:rsid w:val="003A2F15"/>
    <w:rsid w:val="003A4578"/>
    <w:rsid w:val="003A5A15"/>
    <w:rsid w:val="003B228B"/>
    <w:rsid w:val="003B3B07"/>
    <w:rsid w:val="003B4175"/>
    <w:rsid w:val="003B7D3C"/>
    <w:rsid w:val="003C146C"/>
    <w:rsid w:val="003C151E"/>
    <w:rsid w:val="003C600A"/>
    <w:rsid w:val="003E4451"/>
    <w:rsid w:val="003F17CC"/>
    <w:rsid w:val="003F1A63"/>
    <w:rsid w:val="003F3B14"/>
    <w:rsid w:val="003F4F7C"/>
    <w:rsid w:val="003F5BE9"/>
    <w:rsid w:val="003F5F1C"/>
    <w:rsid w:val="003F6D8D"/>
    <w:rsid w:val="00401C18"/>
    <w:rsid w:val="00412E81"/>
    <w:rsid w:val="0041324F"/>
    <w:rsid w:val="00414578"/>
    <w:rsid w:val="004156DA"/>
    <w:rsid w:val="00416C13"/>
    <w:rsid w:val="00417063"/>
    <w:rsid w:val="00417720"/>
    <w:rsid w:val="00420AA1"/>
    <w:rsid w:val="00421665"/>
    <w:rsid w:val="0042204A"/>
    <w:rsid w:val="0042518D"/>
    <w:rsid w:val="0043234D"/>
    <w:rsid w:val="00433CD0"/>
    <w:rsid w:val="0043618F"/>
    <w:rsid w:val="004365D4"/>
    <w:rsid w:val="004369EC"/>
    <w:rsid w:val="00443CA1"/>
    <w:rsid w:val="00443E98"/>
    <w:rsid w:val="004449C8"/>
    <w:rsid w:val="00446889"/>
    <w:rsid w:val="004478BE"/>
    <w:rsid w:val="00451B25"/>
    <w:rsid w:val="00453069"/>
    <w:rsid w:val="004539A3"/>
    <w:rsid w:val="00453DBE"/>
    <w:rsid w:val="00456E48"/>
    <w:rsid w:val="00461BE0"/>
    <w:rsid w:val="0046348D"/>
    <w:rsid w:val="00463968"/>
    <w:rsid w:val="00467BC7"/>
    <w:rsid w:val="004846D8"/>
    <w:rsid w:val="0048727C"/>
    <w:rsid w:val="00496E73"/>
    <w:rsid w:val="004A1591"/>
    <w:rsid w:val="004A34B1"/>
    <w:rsid w:val="004B0862"/>
    <w:rsid w:val="004B674B"/>
    <w:rsid w:val="004B6A80"/>
    <w:rsid w:val="004C1613"/>
    <w:rsid w:val="004C171F"/>
    <w:rsid w:val="004C1E00"/>
    <w:rsid w:val="004C3D88"/>
    <w:rsid w:val="004C6437"/>
    <w:rsid w:val="004C7D3D"/>
    <w:rsid w:val="004D635B"/>
    <w:rsid w:val="004D6A1E"/>
    <w:rsid w:val="004F2CCD"/>
    <w:rsid w:val="004F46F7"/>
    <w:rsid w:val="004F7F3C"/>
    <w:rsid w:val="00512A33"/>
    <w:rsid w:val="00514DDE"/>
    <w:rsid w:val="00515C35"/>
    <w:rsid w:val="00520457"/>
    <w:rsid w:val="005207C9"/>
    <w:rsid w:val="00525090"/>
    <w:rsid w:val="00525F6A"/>
    <w:rsid w:val="00527AC0"/>
    <w:rsid w:val="0053217A"/>
    <w:rsid w:val="00534071"/>
    <w:rsid w:val="00535D37"/>
    <w:rsid w:val="00544B55"/>
    <w:rsid w:val="005475B0"/>
    <w:rsid w:val="005519A1"/>
    <w:rsid w:val="00554F64"/>
    <w:rsid w:val="00555D87"/>
    <w:rsid w:val="005572FA"/>
    <w:rsid w:val="00561222"/>
    <w:rsid w:val="005636C1"/>
    <w:rsid w:val="00563B16"/>
    <w:rsid w:val="00566C6B"/>
    <w:rsid w:val="00570590"/>
    <w:rsid w:val="0057337A"/>
    <w:rsid w:val="00573EBD"/>
    <w:rsid w:val="005740ED"/>
    <w:rsid w:val="00577E3E"/>
    <w:rsid w:val="005805CF"/>
    <w:rsid w:val="00587894"/>
    <w:rsid w:val="00587F54"/>
    <w:rsid w:val="00591F48"/>
    <w:rsid w:val="005A006E"/>
    <w:rsid w:val="005A06A9"/>
    <w:rsid w:val="005A190C"/>
    <w:rsid w:val="005A1FC4"/>
    <w:rsid w:val="005A4093"/>
    <w:rsid w:val="005A5916"/>
    <w:rsid w:val="005B45AE"/>
    <w:rsid w:val="005B6586"/>
    <w:rsid w:val="005C117A"/>
    <w:rsid w:val="005C239E"/>
    <w:rsid w:val="005C477F"/>
    <w:rsid w:val="005C4DC4"/>
    <w:rsid w:val="005C7859"/>
    <w:rsid w:val="005D05CE"/>
    <w:rsid w:val="005D0709"/>
    <w:rsid w:val="005E4C8F"/>
    <w:rsid w:val="005E60D2"/>
    <w:rsid w:val="005F0318"/>
    <w:rsid w:val="005F1392"/>
    <w:rsid w:val="005F25CF"/>
    <w:rsid w:val="005F7356"/>
    <w:rsid w:val="00600218"/>
    <w:rsid w:val="00600E8C"/>
    <w:rsid w:val="00603B51"/>
    <w:rsid w:val="00604CB2"/>
    <w:rsid w:val="006053FD"/>
    <w:rsid w:val="00605B2F"/>
    <w:rsid w:val="00607986"/>
    <w:rsid w:val="00610519"/>
    <w:rsid w:val="00610FFB"/>
    <w:rsid w:val="006111B7"/>
    <w:rsid w:val="006140FC"/>
    <w:rsid w:val="0061484B"/>
    <w:rsid w:val="00617AC4"/>
    <w:rsid w:val="00620F0F"/>
    <w:rsid w:val="0062316E"/>
    <w:rsid w:val="0062347E"/>
    <w:rsid w:val="006270BE"/>
    <w:rsid w:val="00630E47"/>
    <w:rsid w:val="006342AB"/>
    <w:rsid w:val="006352EB"/>
    <w:rsid w:val="00637200"/>
    <w:rsid w:val="00643C2A"/>
    <w:rsid w:val="00644732"/>
    <w:rsid w:val="00644860"/>
    <w:rsid w:val="006468B3"/>
    <w:rsid w:val="00650108"/>
    <w:rsid w:val="0065083C"/>
    <w:rsid w:val="0065248F"/>
    <w:rsid w:val="00656381"/>
    <w:rsid w:val="006600C9"/>
    <w:rsid w:val="00660B9A"/>
    <w:rsid w:val="0067035A"/>
    <w:rsid w:val="00674E5C"/>
    <w:rsid w:val="006803C3"/>
    <w:rsid w:val="00682043"/>
    <w:rsid w:val="00685B5D"/>
    <w:rsid w:val="00686586"/>
    <w:rsid w:val="00687A40"/>
    <w:rsid w:val="006942F8"/>
    <w:rsid w:val="00694AC2"/>
    <w:rsid w:val="006959FE"/>
    <w:rsid w:val="006A0BA6"/>
    <w:rsid w:val="006A0D62"/>
    <w:rsid w:val="006A2230"/>
    <w:rsid w:val="006A4D89"/>
    <w:rsid w:val="006A79D3"/>
    <w:rsid w:val="006B34E1"/>
    <w:rsid w:val="006B4FAB"/>
    <w:rsid w:val="006B53CD"/>
    <w:rsid w:val="006C05B3"/>
    <w:rsid w:val="006C415C"/>
    <w:rsid w:val="006C5974"/>
    <w:rsid w:val="006C62F1"/>
    <w:rsid w:val="006D0BCB"/>
    <w:rsid w:val="006D6753"/>
    <w:rsid w:val="006D7B8E"/>
    <w:rsid w:val="006D7D57"/>
    <w:rsid w:val="006E0873"/>
    <w:rsid w:val="006E1F53"/>
    <w:rsid w:val="006E4209"/>
    <w:rsid w:val="006E5DF0"/>
    <w:rsid w:val="006F00A1"/>
    <w:rsid w:val="006F1E07"/>
    <w:rsid w:val="006F4511"/>
    <w:rsid w:val="006F7F3F"/>
    <w:rsid w:val="007002BD"/>
    <w:rsid w:val="0070480F"/>
    <w:rsid w:val="00714C57"/>
    <w:rsid w:val="0071643C"/>
    <w:rsid w:val="007205A6"/>
    <w:rsid w:val="00721B40"/>
    <w:rsid w:val="007244FF"/>
    <w:rsid w:val="00726125"/>
    <w:rsid w:val="007261F2"/>
    <w:rsid w:val="00730585"/>
    <w:rsid w:val="00731515"/>
    <w:rsid w:val="00734B85"/>
    <w:rsid w:val="00742028"/>
    <w:rsid w:val="007447CB"/>
    <w:rsid w:val="00744E39"/>
    <w:rsid w:val="00747AA8"/>
    <w:rsid w:val="007548A6"/>
    <w:rsid w:val="00754AF9"/>
    <w:rsid w:val="00756625"/>
    <w:rsid w:val="0076073F"/>
    <w:rsid w:val="007634AC"/>
    <w:rsid w:val="00764463"/>
    <w:rsid w:val="00765F8D"/>
    <w:rsid w:val="0077104D"/>
    <w:rsid w:val="00773362"/>
    <w:rsid w:val="00776558"/>
    <w:rsid w:val="00777E32"/>
    <w:rsid w:val="007815A3"/>
    <w:rsid w:val="00786ACE"/>
    <w:rsid w:val="00786FAA"/>
    <w:rsid w:val="007900E4"/>
    <w:rsid w:val="00790E40"/>
    <w:rsid w:val="007913F3"/>
    <w:rsid w:val="007922E6"/>
    <w:rsid w:val="0079568D"/>
    <w:rsid w:val="007A07C8"/>
    <w:rsid w:val="007A1204"/>
    <w:rsid w:val="007B1275"/>
    <w:rsid w:val="007B34D0"/>
    <w:rsid w:val="007B3764"/>
    <w:rsid w:val="007B3FD0"/>
    <w:rsid w:val="007B6EB0"/>
    <w:rsid w:val="007C4441"/>
    <w:rsid w:val="007C7078"/>
    <w:rsid w:val="007C7143"/>
    <w:rsid w:val="007D094E"/>
    <w:rsid w:val="007D220D"/>
    <w:rsid w:val="007D2B11"/>
    <w:rsid w:val="007D565C"/>
    <w:rsid w:val="007D5F45"/>
    <w:rsid w:val="007E2265"/>
    <w:rsid w:val="007E3969"/>
    <w:rsid w:val="007E5B8A"/>
    <w:rsid w:val="007E69FA"/>
    <w:rsid w:val="007E73B0"/>
    <w:rsid w:val="007F103A"/>
    <w:rsid w:val="007F11AE"/>
    <w:rsid w:val="007F4130"/>
    <w:rsid w:val="00802441"/>
    <w:rsid w:val="008036A2"/>
    <w:rsid w:val="0081020B"/>
    <w:rsid w:val="00812871"/>
    <w:rsid w:val="008131B0"/>
    <w:rsid w:val="008133D3"/>
    <w:rsid w:val="00820247"/>
    <w:rsid w:val="00822C06"/>
    <w:rsid w:val="00830C34"/>
    <w:rsid w:val="008375EF"/>
    <w:rsid w:val="00846232"/>
    <w:rsid w:val="008513D2"/>
    <w:rsid w:val="00855123"/>
    <w:rsid w:val="008556A7"/>
    <w:rsid w:val="00856B0F"/>
    <w:rsid w:val="008579CC"/>
    <w:rsid w:val="00860DD8"/>
    <w:rsid w:val="00866CB0"/>
    <w:rsid w:val="00870D04"/>
    <w:rsid w:val="00870E79"/>
    <w:rsid w:val="00875D35"/>
    <w:rsid w:val="00882BF5"/>
    <w:rsid w:val="00884004"/>
    <w:rsid w:val="00890C43"/>
    <w:rsid w:val="00891395"/>
    <w:rsid w:val="00891CB7"/>
    <w:rsid w:val="00891EDB"/>
    <w:rsid w:val="00892E62"/>
    <w:rsid w:val="00897148"/>
    <w:rsid w:val="008A07BA"/>
    <w:rsid w:val="008A2C0F"/>
    <w:rsid w:val="008A4F50"/>
    <w:rsid w:val="008A7B8B"/>
    <w:rsid w:val="008B1792"/>
    <w:rsid w:val="008B3AA7"/>
    <w:rsid w:val="008B44D1"/>
    <w:rsid w:val="008C3217"/>
    <w:rsid w:val="008C4225"/>
    <w:rsid w:val="008C795C"/>
    <w:rsid w:val="008D073E"/>
    <w:rsid w:val="008D5416"/>
    <w:rsid w:val="008D6DAC"/>
    <w:rsid w:val="008D7D31"/>
    <w:rsid w:val="008E1D87"/>
    <w:rsid w:val="008E305B"/>
    <w:rsid w:val="008E34FA"/>
    <w:rsid w:val="008E3517"/>
    <w:rsid w:val="008E37B1"/>
    <w:rsid w:val="008E3A17"/>
    <w:rsid w:val="008F1830"/>
    <w:rsid w:val="008F49E3"/>
    <w:rsid w:val="008F4CC5"/>
    <w:rsid w:val="00900156"/>
    <w:rsid w:val="00900989"/>
    <w:rsid w:val="009026BF"/>
    <w:rsid w:val="009049A0"/>
    <w:rsid w:val="00905748"/>
    <w:rsid w:val="00906CA5"/>
    <w:rsid w:val="009075D5"/>
    <w:rsid w:val="00911903"/>
    <w:rsid w:val="0091191A"/>
    <w:rsid w:val="00911D04"/>
    <w:rsid w:val="009121B0"/>
    <w:rsid w:val="0091466D"/>
    <w:rsid w:val="009162C1"/>
    <w:rsid w:val="0092496C"/>
    <w:rsid w:val="00931178"/>
    <w:rsid w:val="0093128F"/>
    <w:rsid w:val="00931AEC"/>
    <w:rsid w:val="009344F3"/>
    <w:rsid w:val="0093739C"/>
    <w:rsid w:val="00937F80"/>
    <w:rsid w:val="00941BED"/>
    <w:rsid w:val="009458DA"/>
    <w:rsid w:val="00945FA9"/>
    <w:rsid w:val="00952111"/>
    <w:rsid w:val="009523E6"/>
    <w:rsid w:val="00962230"/>
    <w:rsid w:val="009655B8"/>
    <w:rsid w:val="00965F13"/>
    <w:rsid w:val="00972A94"/>
    <w:rsid w:val="0097680C"/>
    <w:rsid w:val="00976C27"/>
    <w:rsid w:val="00977C19"/>
    <w:rsid w:val="009810B7"/>
    <w:rsid w:val="00982434"/>
    <w:rsid w:val="0098493C"/>
    <w:rsid w:val="0098683C"/>
    <w:rsid w:val="00987D40"/>
    <w:rsid w:val="00990920"/>
    <w:rsid w:val="00990BBA"/>
    <w:rsid w:val="00992FF8"/>
    <w:rsid w:val="0099448B"/>
    <w:rsid w:val="009A0215"/>
    <w:rsid w:val="009A4210"/>
    <w:rsid w:val="009B0928"/>
    <w:rsid w:val="009B2922"/>
    <w:rsid w:val="009B493F"/>
    <w:rsid w:val="009B63F3"/>
    <w:rsid w:val="009B78C6"/>
    <w:rsid w:val="009C0228"/>
    <w:rsid w:val="009C2A5B"/>
    <w:rsid w:val="009C58A5"/>
    <w:rsid w:val="009C5E47"/>
    <w:rsid w:val="009C6703"/>
    <w:rsid w:val="009D12EF"/>
    <w:rsid w:val="009D2575"/>
    <w:rsid w:val="009D322A"/>
    <w:rsid w:val="009D50E4"/>
    <w:rsid w:val="009D6FB0"/>
    <w:rsid w:val="009D7418"/>
    <w:rsid w:val="009E2170"/>
    <w:rsid w:val="009E6428"/>
    <w:rsid w:val="009F17F2"/>
    <w:rsid w:val="00A025AC"/>
    <w:rsid w:val="00A02CE1"/>
    <w:rsid w:val="00A0319C"/>
    <w:rsid w:val="00A07C99"/>
    <w:rsid w:val="00A1069B"/>
    <w:rsid w:val="00A11232"/>
    <w:rsid w:val="00A13E2C"/>
    <w:rsid w:val="00A15F84"/>
    <w:rsid w:val="00A164AD"/>
    <w:rsid w:val="00A22C3F"/>
    <w:rsid w:val="00A24EFC"/>
    <w:rsid w:val="00A263B3"/>
    <w:rsid w:val="00A327D3"/>
    <w:rsid w:val="00A332DA"/>
    <w:rsid w:val="00A33BE2"/>
    <w:rsid w:val="00A34A13"/>
    <w:rsid w:val="00A369CC"/>
    <w:rsid w:val="00A4082B"/>
    <w:rsid w:val="00A40ED1"/>
    <w:rsid w:val="00A41046"/>
    <w:rsid w:val="00A526A0"/>
    <w:rsid w:val="00A52E6E"/>
    <w:rsid w:val="00A55E6B"/>
    <w:rsid w:val="00A639A0"/>
    <w:rsid w:val="00A73EDF"/>
    <w:rsid w:val="00A77172"/>
    <w:rsid w:val="00A801D9"/>
    <w:rsid w:val="00A84E10"/>
    <w:rsid w:val="00A90988"/>
    <w:rsid w:val="00A93749"/>
    <w:rsid w:val="00A9792A"/>
    <w:rsid w:val="00AA6170"/>
    <w:rsid w:val="00AB06CA"/>
    <w:rsid w:val="00AB0AAB"/>
    <w:rsid w:val="00AB2B36"/>
    <w:rsid w:val="00AB37A4"/>
    <w:rsid w:val="00AB6DAF"/>
    <w:rsid w:val="00AC2128"/>
    <w:rsid w:val="00AC384B"/>
    <w:rsid w:val="00AC76BB"/>
    <w:rsid w:val="00AD1033"/>
    <w:rsid w:val="00AD282D"/>
    <w:rsid w:val="00AE0E53"/>
    <w:rsid w:val="00AE4DFD"/>
    <w:rsid w:val="00AE7D3D"/>
    <w:rsid w:val="00AF0309"/>
    <w:rsid w:val="00AF2810"/>
    <w:rsid w:val="00AF4658"/>
    <w:rsid w:val="00AF4BA8"/>
    <w:rsid w:val="00AF705A"/>
    <w:rsid w:val="00B10658"/>
    <w:rsid w:val="00B11BBC"/>
    <w:rsid w:val="00B12BBE"/>
    <w:rsid w:val="00B14F8E"/>
    <w:rsid w:val="00B161D4"/>
    <w:rsid w:val="00B1630A"/>
    <w:rsid w:val="00B17ACB"/>
    <w:rsid w:val="00B20D33"/>
    <w:rsid w:val="00B22611"/>
    <w:rsid w:val="00B254BA"/>
    <w:rsid w:val="00B30261"/>
    <w:rsid w:val="00B34E03"/>
    <w:rsid w:val="00B4056F"/>
    <w:rsid w:val="00B441A0"/>
    <w:rsid w:val="00B471F7"/>
    <w:rsid w:val="00B47E7B"/>
    <w:rsid w:val="00B5292B"/>
    <w:rsid w:val="00B53AD6"/>
    <w:rsid w:val="00B560D3"/>
    <w:rsid w:val="00B577C9"/>
    <w:rsid w:val="00B6079F"/>
    <w:rsid w:val="00B61E6C"/>
    <w:rsid w:val="00B63C6C"/>
    <w:rsid w:val="00B8404E"/>
    <w:rsid w:val="00B85541"/>
    <w:rsid w:val="00B92607"/>
    <w:rsid w:val="00B960B3"/>
    <w:rsid w:val="00BA08A4"/>
    <w:rsid w:val="00BA1DA7"/>
    <w:rsid w:val="00BA4E27"/>
    <w:rsid w:val="00BA7495"/>
    <w:rsid w:val="00BB4EFD"/>
    <w:rsid w:val="00BC315D"/>
    <w:rsid w:val="00BD1233"/>
    <w:rsid w:val="00BE4B10"/>
    <w:rsid w:val="00BE531C"/>
    <w:rsid w:val="00BE58D0"/>
    <w:rsid w:val="00BF1F11"/>
    <w:rsid w:val="00BF3022"/>
    <w:rsid w:val="00BF436A"/>
    <w:rsid w:val="00BF6601"/>
    <w:rsid w:val="00BF6702"/>
    <w:rsid w:val="00C042B2"/>
    <w:rsid w:val="00C07025"/>
    <w:rsid w:val="00C13739"/>
    <w:rsid w:val="00C13E70"/>
    <w:rsid w:val="00C140B9"/>
    <w:rsid w:val="00C16983"/>
    <w:rsid w:val="00C16F03"/>
    <w:rsid w:val="00C17347"/>
    <w:rsid w:val="00C17F85"/>
    <w:rsid w:val="00C248C7"/>
    <w:rsid w:val="00C24C6E"/>
    <w:rsid w:val="00C24D6E"/>
    <w:rsid w:val="00C2759F"/>
    <w:rsid w:val="00C27B28"/>
    <w:rsid w:val="00C27E79"/>
    <w:rsid w:val="00C32709"/>
    <w:rsid w:val="00C32847"/>
    <w:rsid w:val="00C32F61"/>
    <w:rsid w:val="00C3474A"/>
    <w:rsid w:val="00C364FD"/>
    <w:rsid w:val="00C36C51"/>
    <w:rsid w:val="00C43445"/>
    <w:rsid w:val="00C435DC"/>
    <w:rsid w:val="00C44325"/>
    <w:rsid w:val="00C447A3"/>
    <w:rsid w:val="00C462F8"/>
    <w:rsid w:val="00C46DA9"/>
    <w:rsid w:val="00C50428"/>
    <w:rsid w:val="00C50E9B"/>
    <w:rsid w:val="00C5424A"/>
    <w:rsid w:val="00C54259"/>
    <w:rsid w:val="00C56919"/>
    <w:rsid w:val="00C65A4B"/>
    <w:rsid w:val="00C668F0"/>
    <w:rsid w:val="00C67330"/>
    <w:rsid w:val="00C704CD"/>
    <w:rsid w:val="00C71526"/>
    <w:rsid w:val="00C7193E"/>
    <w:rsid w:val="00C71AD3"/>
    <w:rsid w:val="00C74368"/>
    <w:rsid w:val="00C755FE"/>
    <w:rsid w:val="00C80270"/>
    <w:rsid w:val="00C824D5"/>
    <w:rsid w:val="00C85AA6"/>
    <w:rsid w:val="00C96E25"/>
    <w:rsid w:val="00CA1C61"/>
    <w:rsid w:val="00CA2B3C"/>
    <w:rsid w:val="00CA4768"/>
    <w:rsid w:val="00CA7972"/>
    <w:rsid w:val="00CB175D"/>
    <w:rsid w:val="00CB3501"/>
    <w:rsid w:val="00CB4B5B"/>
    <w:rsid w:val="00CB4DE2"/>
    <w:rsid w:val="00CB4FB3"/>
    <w:rsid w:val="00CB6B83"/>
    <w:rsid w:val="00CC2E84"/>
    <w:rsid w:val="00CC74C7"/>
    <w:rsid w:val="00CD257B"/>
    <w:rsid w:val="00CD3756"/>
    <w:rsid w:val="00CD7D68"/>
    <w:rsid w:val="00CE0153"/>
    <w:rsid w:val="00CE174D"/>
    <w:rsid w:val="00CE21D7"/>
    <w:rsid w:val="00CF1FF8"/>
    <w:rsid w:val="00CF75BC"/>
    <w:rsid w:val="00D06BDF"/>
    <w:rsid w:val="00D06F9A"/>
    <w:rsid w:val="00D11FDF"/>
    <w:rsid w:val="00D17802"/>
    <w:rsid w:val="00D17C11"/>
    <w:rsid w:val="00D17F14"/>
    <w:rsid w:val="00D201C6"/>
    <w:rsid w:val="00D22AD2"/>
    <w:rsid w:val="00D27CF6"/>
    <w:rsid w:val="00D30353"/>
    <w:rsid w:val="00D35966"/>
    <w:rsid w:val="00D437E2"/>
    <w:rsid w:val="00D44616"/>
    <w:rsid w:val="00D47CE8"/>
    <w:rsid w:val="00D6523D"/>
    <w:rsid w:val="00D6766C"/>
    <w:rsid w:val="00D67964"/>
    <w:rsid w:val="00D70EFF"/>
    <w:rsid w:val="00D71449"/>
    <w:rsid w:val="00D7144E"/>
    <w:rsid w:val="00D75061"/>
    <w:rsid w:val="00D90FF2"/>
    <w:rsid w:val="00D943F4"/>
    <w:rsid w:val="00D97B61"/>
    <w:rsid w:val="00DA2430"/>
    <w:rsid w:val="00DA2CFF"/>
    <w:rsid w:val="00DA2D40"/>
    <w:rsid w:val="00DA5D7B"/>
    <w:rsid w:val="00DA77BC"/>
    <w:rsid w:val="00DB6E6C"/>
    <w:rsid w:val="00DC1904"/>
    <w:rsid w:val="00DC3A4B"/>
    <w:rsid w:val="00DC55F2"/>
    <w:rsid w:val="00DC5BD9"/>
    <w:rsid w:val="00DD36BD"/>
    <w:rsid w:val="00DD711A"/>
    <w:rsid w:val="00DE42B9"/>
    <w:rsid w:val="00DE65E3"/>
    <w:rsid w:val="00DE7765"/>
    <w:rsid w:val="00DE7A32"/>
    <w:rsid w:val="00DE7B67"/>
    <w:rsid w:val="00DF30EB"/>
    <w:rsid w:val="00DF3240"/>
    <w:rsid w:val="00DF3C83"/>
    <w:rsid w:val="00DF60A4"/>
    <w:rsid w:val="00DF6987"/>
    <w:rsid w:val="00E01C66"/>
    <w:rsid w:val="00E01D2E"/>
    <w:rsid w:val="00E025C1"/>
    <w:rsid w:val="00E046E9"/>
    <w:rsid w:val="00E04F28"/>
    <w:rsid w:val="00E12687"/>
    <w:rsid w:val="00E1709A"/>
    <w:rsid w:val="00E21990"/>
    <w:rsid w:val="00E23966"/>
    <w:rsid w:val="00E26FEC"/>
    <w:rsid w:val="00E3156F"/>
    <w:rsid w:val="00E3361E"/>
    <w:rsid w:val="00E33EAE"/>
    <w:rsid w:val="00E347B2"/>
    <w:rsid w:val="00E5097C"/>
    <w:rsid w:val="00E50A8F"/>
    <w:rsid w:val="00E50AC7"/>
    <w:rsid w:val="00E516F2"/>
    <w:rsid w:val="00E51CF8"/>
    <w:rsid w:val="00E520C6"/>
    <w:rsid w:val="00E5260E"/>
    <w:rsid w:val="00E52D0E"/>
    <w:rsid w:val="00E53C7B"/>
    <w:rsid w:val="00E54566"/>
    <w:rsid w:val="00E55C37"/>
    <w:rsid w:val="00E5618B"/>
    <w:rsid w:val="00E5666A"/>
    <w:rsid w:val="00E577A6"/>
    <w:rsid w:val="00E60893"/>
    <w:rsid w:val="00E60F1C"/>
    <w:rsid w:val="00E6212F"/>
    <w:rsid w:val="00E6473F"/>
    <w:rsid w:val="00E64E62"/>
    <w:rsid w:val="00E66902"/>
    <w:rsid w:val="00E71FB2"/>
    <w:rsid w:val="00E77E1A"/>
    <w:rsid w:val="00E82454"/>
    <w:rsid w:val="00E833EF"/>
    <w:rsid w:val="00E85654"/>
    <w:rsid w:val="00E86772"/>
    <w:rsid w:val="00E87A35"/>
    <w:rsid w:val="00E9543B"/>
    <w:rsid w:val="00E95813"/>
    <w:rsid w:val="00E9639C"/>
    <w:rsid w:val="00E9648A"/>
    <w:rsid w:val="00E96AB2"/>
    <w:rsid w:val="00E96C65"/>
    <w:rsid w:val="00E97CC5"/>
    <w:rsid w:val="00EA0F4E"/>
    <w:rsid w:val="00EA1767"/>
    <w:rsid w:val="00EA2C0A"/>
    <w:rsid w:val="00EB0120"/>
    <w:rsid w:val="00EB0D91"/>
    <w:rsid w:val="00EB1E0B"/>
    <w:rsid w:val="00EB21E9"/>
    <w:rsid w:val="00EB5E19"/>
    <w:rsid w:val="00EC1AF4"/>
    <w:rsid w:val="00EC4A42"/>
    <w:rsid w:val="00EC5283"/>
    <w:rsid w:val="00ED3C6D"/>
    <w:rsid w:val="00ED4006"/>
    <w:rsid w:val="00ED4A28"/>
    <w:rsid w:val="00ED60E1"/>
    <w:rsid w:val="00EE09F1"/>
    <w:rsid w:val="00EE1A1B"/>
    <w:rsid w:val="00EE4214"/>
    <w:rsid w:val="00EE4D09"/>
    <w:rsid w:val="00EF6681"/>
    <w:rsid w:val="00F022A9"/>
    <w:rsid w:val="00F05474"/>
    <w:rsid w:val="00F05D04"/>
    <w:rsid w:val="00F0642F"/>
    <w:rsid w:val="00F10C66"/>
    <w:rsid w:val="00F11B59"/>
    <w:rsid w:val="00F121A4"/>
    <w:rsid w:val="00F1232E"/>
    <w:rsid w:val="00F16B6A"/>
    <w:rsid w:val="00F20417"/>
    <w:rsid w:val="00F23000"/>
    <w:rsid w:val="00F235A3"/>
    <w:rsid w:val="00F24633"/>
    <w:rsid w:val="00F26461"/>
    <w:rsid w:val="00F27C43"/>
    <w:rsid w:val="00F323D7"/>
    <w:rsid w:val="00F32C9A"/>
    <w:rsid w:val="00F42DB6"/>
    <w:rsid w:val="00F43F80"/>
    <w:rsid w:val="00F447B4"/>
    <w:rsid w:val="00F60FF5"/>
    <w:rsid w:val="00F61626"/>
    <w:rsid w:val="00F618C9"/>
    <w:rsid w:val="00F63BFA"/>
    <w:rsid w:val="00F64613"/>
    <w:rsid w:val="00F65C96"/>
    <w:rsid w:val="00F7005A"/>
    <w:rsid w:val="00F73E10"/>
    <w:rsid w:val="00F8040B"/>
    <w:rsid w:val="00F814A6"/>
    <w:rsid w:val="00F81BD2"/>
    <w:rsid w:val="00F84583"/>
    <w:rsid w:val="00F86385"/>
    <w:rsid w:val="00F8648B"/>
    <w:rsid w:val="00F86D0A"/>
    <w:rsid w:val="00F86E22"/>
    <w:rsid w:val="00F903A3"/>
    <w:rsid w:val="00F92D05"/>
    <w:rsid w:val="00F933B3"/>
    <w:rsid w:val="00F95143"/>
    <w:rsid w:val="00F96F3E"/>
    <w:rsid w:val="00F975AA"/>
    <w:rsid w:val="00F97945"/>
    <w:rsid w:val="00FA01F4"/>
    <w:rsid w:val="00FA0C6F"/>
    <w:rsid w:val="00FA5585"/>
    <w:rsid w:val="00FA62B5"/>
    <w:rsid w:val="00FB049D"/>
    <w:rsid w:val="00FB22EC"/>
    <w:rsid w:val="00FB3122"/>
    <w:rsid w:val="00FB38A4"/>
    <w:rsid w:val="00FB3D41"/>
    <w:rsid w:val="00FC5C71"/>
    <w:rsid w:val="00FD536A"/>
    <w:rsid w:val="00FD7202"/>
    <w:rsid w:val="00FD7BE1"/>
    <w:rsid w:val="00FE1CDC"/>
    <w:rsid w:val="00FE2F44"/>
    <w:rsid w:val="00FE3BD7"/>
    <w:rsid w:val="00FE45F3"/>
    <w:rsid w:val="00FF0565"/>
    <w:rsid w:val="00FF5964"/>
    <w:rsid w:val="00FF6BE5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50AC7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50AC7"/>
    <w:pPr>
      <w:keepNext/>
      <w:keepLines/>
      <w:spacing w:before="400" w:after="40" w:line="240" w:lineRule="auto"/>
      <w:outlineLvl w:val="0"/>
    </w:pPr>
    <w:rPr>
      <w:rFonts w:ascii="Cambria" w:hAnsi="Cambria" w:cs="Cambria"/>
      <w:color w:val="244061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9"/>
    <w:qFormat/>
    <w:rsid w:val="00E50AC7"/>
    <w:pPr>
      <w:keepNext/>
      <w:keepLines/>
      <w:spacing w:before="40" w:after="0" w:line="240" w:lineRule="auto"/>
      <w:outlineLvl w:val="1"/>
    </w:pPr>
    <w:rPr>
      <w:rFonts w:ascii="Cambria" w:hAnsi="Cambria" w:cs="Cambria"/>
      <w:color w:val="365F9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E50AC7"/>
    <w:pPr>
      <w:keepNext/>
      <w:keepLines/>
      <w:spacing w:before="40" w:after="0" w:line="240" w:lineRule="auto"/>
      <w:outlineLvl w:val="2"/>
    </w:pPr>
    <w:rPr>
      <w:rFonts w:ascii="Cambria" w:hAnsi="Cambria" w:cs="Cambria"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E50AC7"/>
    <w:pPr>
      <w:keepNext/>
      <w:keepLines/>
      <w:spacing w:before="40" w:after="0"/>
      <w:outlineLvl w:val="3"/>
    </w:pPr>
    <w:rPr>
      <w:rFonts w:ascii="Cambria" w:hAnsi="Cambria" w:cs="Cambria"/>
      <w:color w:val="365F91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E50AC7"/>
    <w:pPr>
      <w:keepNext/>
      <w:keepLines/>
      <w:spacing w:before="40" w:after="0"/>
      <w:outlineLvl w:val="4"/>
    </w:pPr>
    <w:rPr>
      <w:rFonts w:ascii="Cambria" w:hAnsi="Cambria" w:cs="Cambria"/>
      <w:caps/>
      <w:color w:val="365F91"/>
    </w:rPr>
  </w:style>
  <w:style w:type="paragraph" w:styleId="Ttulo6">
    <w:name w:val="heading 6"/>
    <w:basedOn w:val="Normal"/>
    <w:next w:val="Normal"/>
    <w:link w:val="Ttulo6Char"/>
    <w:uiPriority w:val="99"/>
    <w:qFormat/>
    <w:rsid w:val="00E50AC7"/>
    <w:pPr>
      <w:keepNext/>
      <w:keepLines/>
      <w:spacing w:before="40" w:after="0"/>
      <w:outlineLvl w:val="5"/>
    </w:pPr>
    <w:rPr>
      <w:rFonts w:ascii="Cambria" w:hAnsi="Cambria" w:cs="Cambria"/>
      <w:i/>
      <w:iCs/>
      <w:caps/>
      <w:color w:val="244061"/>
    </w:rPr>
  </w:style>
  <w:style w:type="paragraph" w:styleId="Ttulo7">
    <w:name w:val="heading 7"/>
    <w:basedOn w:val="Normal"/>
    <w:next w:val="Normal"/>
    <w:link w:val="Ttulo7Char"/>
    <w:uiPriority w:val="99"/>
    <w:qFormat/>
    <w:rsid w:val="00E50AC7"/>
    <w:pPr>
      <w:keepNext/>
      <w:keepLines/>
      <w:spacing w:before="40" w:after="0"/>
      <w:outlineLvl w:val="6"/>
    </w:pPr>
    <w:rPr>
      <w:rFonts w:ascii="Cambria" w:hAnsi="Cambria" w:cs="Cambria"/>
      <w:b/>
      <w:bCs/>
      <w:color w:val="244061"/>
    </w:rPr>
  </w:style>
  <w:style w:type="paragraph" w:styleId="Ttulo8">
    <w:name w:val="heading 8"/>
    <w:basedOn w:val="Normal"/>
    <w:next w:val="Normal"/>
    <w:link w:val="Ttulo8Char"/>
    <w:uiPriority w:val="99"/>
    <w:qFormat/>
    <w:rsid w:val="00E50AC7"/>
    <w:pPr>
      <w:keepNext/>
      <w:keepLines/>
      <w:spacing w:before="40" w:after="0"/>
      <w:outlineLvl w:val="7"/>
    </w:pPr>
    <w:rPr>
      <w:rFonts w:ascii="Cambria" w:hAnsi="Cambria" w:cs="Cambria"/>
      <w:b/>
      <w:bCs/>
      <w:i/>
      <w:iCs/>
      <w:color w:val="244061"/>
    </w:rPr>
  </w:style>
  <w:style w:type="paragraph" w:styleId="Ttulo9">
    <w:name w:val="heading 9"/>
    <w:basedOn w:val="Normal"/>
    <w:next w:val="Normal"/>
    <w:link w:val="Ttulo9Char"/>
    <w:uiPriority w:val="99"/>
    <w:qFormat/>
    <w:rsid w:val="00E50AC7"/>
    <w:pPr>
      <w:keepNext/>
      <w:keepLines/>
      <w:spacing w:before="40" w:after="0"/>
      <w:outlineLvl w:val="8"/>
    </w:pPr>
    <w:rPr>
      <w:rFonts w:ascii="Cambria" w:hAnsi="Cambria" w:cs="Cambria"/>
      <w:i/>
      <w:iCs/>
      <w:color w:val="2440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50AC7"/>
    <w:rPr>
      <w:rFonts w:ascii="Cambria" w:hAnsi="Cambria" w:cs="Cambria"/>
      <w:color w:val="244061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50AC7"/>
    <w:rPr>
      <w:rFonts w:ascii="Cambria" w:hAnsi="Cambria" w:cs="Cambria"/>
      <w:color w:val="365F91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E50AC7"/>
    <w:rPr>
      <w:rFonts w:ascii="Cambria" w:hAnsi="Cambria" w:cs="Cambria"/>
      <w:color w:val="365F91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E50AC7"/>
    <w:rPr>
      <w:rFonts w:ascii="Cambria" w:hAnsi="Cambria" w:cs="Cambria"/>
      <w:color w:val="365F9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E50AC7"/>
    <w:rPr>
      <w:rFonts w:ascii="Cambria" w:hAnsi="Cambria" w:cs="Cambria"/>
      <w:caps/>
      <w:color w:val="365F91"/>
    </w:rPr>
  </w:style>
  <w:style w:type="character" w:customStyle="1" w:styleId="Ttulo6Char">
    <w:name w:val="Título 6 Char"/>
    <w:basedOn w:val="Fontepargpadro"/>
    <w:link w:val="Ttulo6"/>
    <w:uiPriority w:val="99"/>
    <w:locked/>
    <w:rsid w:val="00E50AC7"/>
    <w:rPr>
      <w:rFonts w:ascii="Cambria" w:hAnsi="Cambria" w:cs="Cambria"/>
      <w:i/>
      <w:iCs/>
      <w:caps/>
      <w:color w:val="244061"/>
    </w:rPr>
  </w:style>
  <w:style w:type="character" w:customStyle="1" w:styleId="Ttulo7Char">
    <w:name w:val="Título 7 Char"/>
    <w:basedOn w:val="Fontepargpadro"/>
    <w:link w:val="Ttulo7"/>
    <w:uiPriority w:val="99"/>
    <w:locked/>
    <w:rsid w:val="00E50AC7"/>
    <w:rPr>
      <w:rFonts w:ascii="Cambria" w:hAnsi="Cambria" w:cs="Cambria"/>
      <w:b/>
      <w:bCs/>
      <w:color w:val="244061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E50AC7"/>
    <w:rPr>
      <w:rFonts w:ascii="Cambria" w:hAnsi="Cambria" w:cs="Cambria"/>
      <w:b/>
      <w:bCs/>
      <w:i/>
      <w:iCs/>
      <w:color w:val="244061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E50AC7"/>
    <w:rPr>
      <w:rFonts w:ascii="Cambria" w:hAnsi="Cambria" w:cs="Cambria"/>
      <w:i/>
      <w:iCs/>
      <w:color w:val="244061"/>
    </w:rPr>
  </w:style>
  <w:style w:type="paragraph" w:styleId="Cabealho">
    <w:name w:val="header"/>
    <w:basedOn w:val="Normal"/>
    <w:link w:val="CabealhoChar"/>
    <w:uiPriority w:val="99"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97CC5"/>
  </w:style>
  <w:style w:type="paragraph" w:styleId="Rodap">
    <w:name w:val="footer"/>
    <w:basedOn w:val="Normal"/>
    <w:link w:val="RodapChar"/>
    <w:uiPriority w:val="99"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97CC5"/>
  </w:style>
  <w:style w:type="paragraph" w:styleId="Textodebalo">
    <w:name w:val="Balloon Text"/>
    <w:basedOn w:val="Normal"/>
    <w:link w:val="TextodebaloChar"/>
    <w:uiPriority w:val="99"/>
    <w:semiHidden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97C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E97CC5"/>
    <w:rPr>
      <w:color w:val="0000FF"/>
      <w:u w:val="single"/>
    </w:rPr>
  </w:style>
  <w:style w:type="paragraph" w:customStyle="1" w:styleId="DecimalAligned">
    <w:name w:val="Decimal Aligned"/>
    <w:basedOn w:val="Normal"/>
    <w:uiPriority w:val="99"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AA6170"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AA6170"/>
    <w:rPr>
      <w:rFonts w:eastAsia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99"/>
    <w:qFormat/>
    <w:rsid w:val="00E50AC7"/>
    <w:rPr>
      <w:i/>
      <w:iCs/>
      <w:color w:val="auto"/>
    </w:rPr>
  </w:style>
  <w:style w:type="table" w:styleId="SombreamentoMdio2-nfase5">
    <w:name w:val="Medium Shading 2 Accent 5"/>
    <w:basedOn w:val="Tabelanormal"/>
    <w:uiPriority w:val="99"/>
    <w:rsid w:val="00AA6170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99"/>
    <w:rsid w:val="00AA61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1709A"/>
    <w:rPr>
      <w:color w:val="808080"/>
    </w:rPr>
  </w:style>
  <w:style w:type="table" w:styleId="GradeMdia3-nfase3">
    <w:name w:val="Medium Grid 3 Accent 3"/>
    <w:basedOn w:val="Tabelanormal"/>
    <w:uiPriority w:val="99"/>
    <w:rsid w:val="00BA1DA7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PargrafodaLista">
    <w:name w:val="List Paragraph"/>
    <w:basedOn w:val="Normal"/>
    <w:uiPriority w:val="99"/>
    <w:qFormat/>
    <w:rsid w:val="0031715D"/>
    <w:pPr>
      <w:ind w:left="720"/>
    </w:pPr>
  </w:style>
  <w:style w:type="character" w:styleId="Nmerodepgina">
    <w:name w:val="page number"/>
    <w:basedOn w:val="Fontepargpadro"/>
    <w:uiPriority w:val="99"/>
    <w:rsid w:val="00E833EF"/>
  </w:style>
  <w:style w:type="paragraph" w:styleId="Textodecomentrio">
    <w:name w:val="annotation text"/>
    <w:basedOn w:val="Normal"/>
    <w:link w:val="TextodecomentrioChar"/>
    <w:uiPriority w:val="99"/>
    <w:semiHidden/>
    <w:rsid w:val="006C05B3"/>
    <w:pPr>
      <w:spacing w:after="0" w:line="240" w:lineRule="auto"/>
    </w:pPr>
    <w:rPr>
      <w:rFonts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C05B3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201C6"/>
    <w:pPr>
      <w:suppressAutoHyphens/>
      <w:spacing w:after="0" w:line="240" w:lineRule="auto"/>
      <w:jc w:val="both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D201C6"/>
    <w:rPr>
      <w:rFonts w:ascii="Arial" w:hAnsi="Arial" w:cs="Arial"/>
      <w:b/>
      <w:bCs/>
      <w:sz w:val="20"/>
      <w:szCs w:val="20"/>
      <w:u w:val="single"/>
    </w:rPr>
  </w:style>
  <w:style w:type="table" w:customStyle="1" w:styleId="Tabelacomgrade1">
    <w:name w:val="Tabela com grade1"/>
    <w:uiPriority w:val="99"/>
    <w:rsid w:val="002F61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uiPriority w:val="99"/>
    <w:rsid w:val="00247F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99"/>
    <w:qFormat/>
    <w:rsid w:val="00E50AC7"/>
    <w:pPr>
      <w:spacing w:line="240" w:lineRule="auto"/>
    </w:pPr>
    <w:rPr>
      <w:b/>
      <w:bCs/>
      <w:smallCaps/>
      <w:color w:val="1F497D"/>
    </w:rPr>
  </w:style>
  <w:style w:type="paragraph" w:styleId="Ttulo">
    <w:name w:val="Title"/>
    <w:basedOn w:val="Normal"/>
    <w:next w:val="Normal"/>
    <w:link w:val="TtuloChar"/>
    <w:uiPriority w:val="99"/>
    <w:qFormat/>
    <w:rsid w:val="00E50AC7"/>
    <w:pPr>
      <w:spacing w:after="0" w:line="204" w:lineRule="auto"/>
    </w:pPr>
    <w:rPr>
      <w:rFonts w:ascii="Cambria" w:hAnsi="Cambria" w:cs="Cambria"/>
      <w:caps/>
      <w:color w:val="1F497D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E50AC7"/>
    <w:rPr>
      <w:rFonts w:ascii="Cambria" w:hAnsi="Cambria" w:cs="Cambria"/>
      <w:caps/>
      <w:color w:val="1F497D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99"/>
    <w:qFormat/>
    <w:rsid w:val="00E50AC7"/>
    <w:pPr>
      <w:numPr>
        <w:ilvl w:val="1"/>
      </w:numPr>
      <w:spacing w:after="240" w:line="240" w:lineRule="auto"/>
    </w:pPr>
    <w:rPr>
      <w:rFonts w:ascii="Cambria" w:hAnsi="Cambria" w:cs="Cambria"/>
      <w:color w:val="4F81BD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E50AC7"/>
    <w:rPr>
      <w:rFonts w:ascii="Cambria" w:hAnsi="Cambria" w:cs="Cambria"/>
      <w:color w:val="4F81BD"/>
      <w:sz w:val="28"/>
      <w:szCs w:val="28"/>
    </w:rPr>
  </w:style>
  <w:style w:type="character" w:styleId="Forte">
    <w:name w:val="Strong"/>
    <w:basedOn w:val="Fontepargpadro"/>
    <w:uiPriority w:val="99"/>
    <w:qFormat/>
    <w:rsid w:val="00E50AC7"/>
    <w:rPr>
      <w:b/>
      <w:bCs/>
    </w:rPr>
  </w:style>
  <w:style w:type="character" w:styleId="nfase">
    <w:name w:val="Emphasis"/>
    <w:basedOn w:val="Fontepargpadro"/>
    <w:uiPriority w:val="99"/>
    <w:qFormat/>
    <w:rsid w:val="00E50AC7"/>
    <w:rPr>
      <w:i/>
      <w:iCs/>
    </w:rPr>
  </w:style>
  <w:style w:type="paragraph" w:styleId="SemEspaamento">
    <w:name w:val="No Spacing"/>
    <w:uiPriority w:val="99"/>
    <w:qFormat/>
    <w:rsid w:val="00E50AC7"/>
    <w:rPr>
      <w:rFonts w:cs="Calibri"/>
      <w:lang w:eastAsia="en-US"/>
    </w:rPr>
  </w:style>
  <w:style w:type="paragraph" w:styleId="Citao">
    <w:name w:val="Quote"/>
    <w:basedOn w:val="Normal"/>
    <w:next w:val="Normal"/>
    <w:link w:val="CitaoChar"/>
    <w:uiPriority w:val="99"/>
    <w:qFormat/>
    <w:rsid w:val="00E50AC7"/>
    <w:pPr>
      <w:spacing w:before="120" w:after="120"/>
      <w:ind w:left="720"/>
    </w:pPr>
    <w:rPr>
      <w:color w:val="1F497D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99"/>
    <w:locked/>
    <w:rsid w:val="00E50AC7"/>
    <w:rPr>
      <w:color w:val="1F497D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99"/>
    <w:qFormat/>
    <w:rsid w:val="00E50AC7"/>
    <w:pPr>
      <w:spacing w:before="100" w:beforeAutospacing="1" w:after="240" w:line="240" w:lineRule="auto"/>
      <w:ind w:left="720"/>
      <w:jc w:val="center"/>
    </w:pPr>
    <w:rPr>
      <w:rFonts w:ascii="Cambria" w:hAnsi="Cambria" w:cs="Cambria"/>
      <w:color w:val="1F497D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99"/>
    <w:locked/>
    <w:rsid w:val="00E50AC7"/>
    <w:rPr>
      <w:rFonts w:ascii="Cambria" w:hAnsi="Cambria" w:cs="Cambria"/>
      <w:color w:val="1F497D"/>
      <w:spacing w:val="-6"/>
      <w:sz w:val="32"/>
      <w:szCs w:val="32"/>
    </w:rPr>
  </w:style>
  <w:style w:type="character" w:styleId="nfaseIntensa">
    <w:name w:val="Intense Emphasis"/>
    <w:basedOn w:val="Fontepargpadro"/>
    <w:uiPriority w:val="99"/>
    <w:qFormat/>
    <w:rsid w:val="00E50AC7"/>
    <w:rPr>
      <w:b/>
      <w:bCs/>
      <w:i/>
      <w:iCs/>
    </w:rPr>
  </w:style>
  <w:style w:type="character" w:styleId="RefernciaSutil">
    <w:name w:val="Subtle Reference"/>
    <w:basedOn w:val="Fontepargpadro"/>
    <w:uiPriority w:val="99"/>
    <w:qFormat/>
    <w:rsid w:val="00E50AC7"/>
    <w:rPr>
      <w:smallCaps/>
      <w:color w:val="auto"/>
      <w:u w:val="none"/>
    </w:rPr>
  </w:style>
  <w:style w:type="character" w:styleId="RefernciaIntensa">
    <w:name w:val="Intense Reference"/>
    <w:basedOn w:val="Fontepargpadro"/>
    <w:uiPriority w:val="99"/>
    <w:qFormat/>
    <w:rsid w:val="00E50AC7"/>
    <w:rPr>
      <w:b/>
      <w:bCs/>
      <w:smallCaps/>
      <w:color w:val="1F497D"/>
      <w:u w:val="single"/>
    </w:rPr>
  </w:style>
  <w:style w:type="character" w:styleId="TtulodoLivro">
    <w:name w:val="Book Title"/>
    <w:basedOn w:val="Fontepargpadro"/>
    <w:uiPriority w:val="99"/>
    <w:qFormat/>
    <w:rsid w:val="00E50AC7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99"/>
    <w:qFormat/>
    <w:rsid w:val="00E50AC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50AC7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50AC7"/>
    <w:pPr>
      <w:keepNext/>
      <w:keepLines/>
      <w:spacing w:before="400" w:after="40" w:line="240" w:lineRule="auto"/>
      <w:outlineLvl w:val="0"/>
    </w:pPr>
    <w:rPr>
      <w:rFonts w:ascii="Cambria" w:hAnsi="Cambria" w:cs="Cambria"/>
      <w:color w:val="244061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9"/>
    <w:qFormat/>
    <w:rsid w:val="00E50AC7"/>
    <w:pPr>
      <w:keepNext/>
      <w:keepLines/>
      <w:spacing w:before="40" w:after="0" w:line="240" w:lineRule="auto"/>
      <w:outlineLvl w:val="1"/>
    </w:pPr>
    <w:rPr>
      <w:rFonts w:ascii="Cambria" w:hAnsi="Cambria" w:cs="Cambria"/>
      <w:color w:val="365F9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E50AC7"/>
    <w:pPr>
      <w:keepNext/>
      <w:keepLines/>
      <w:spacing w:before="40" w:after="0" w:line="240" w:lineRule="auto"/>
      <w:outlineLvl w:val="2"/>
    </w:pPr>
    <w:rPr>
      <w:rFonts w:ascii="Cambria" w:hAnsi="Cambria" w:cs="Cambria"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E50AC7"/>
    <w:pPr>
      <w:keepNext/>
      <w:keepLines/>
      <w:spacing w:before="40" w:after="0"/>
      <w:outlineLvl w:val="3"/>
    </w:pPr>
    <w:rPr>
      <w:rFonts w:ascii="Cambria" w:hAnsi="Cambria" w:cs="Cambria"/>
      <w:color w:val="365F91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E50AC7"/>
    <w:pPr>
      <w:keepNext/>
      <w:keepLines/>
      <w:spacing w:before="40" w:after="0"/>
      <w:outlineLvl w:val="4"/>
    </w:pPr>
    <w:rPr>
      <w:rFonts w:ascii="Cambria" w:hAnsi="Cambria" w:cs="Cambria"/>
      <w:caps/>
      <w:color w:val="365F91"/>
    </w:rPr>
  </w:style>
  <w:style w:type="paragraph" w:styleId="Ttulo6">
    <w:name w:val="heading 6"/>
    <w:basedOn w:val="Normal"/>
    <w:next w:val="Normal"/>
    <w:link w:val="Ttulo6Char"/>
    <w:uiPriority w:val="99"/>
    <w:qFormat/>
    <w:rsid w:val="00E50AC7"/>
    <w:pPr>
      <w:keepNext/>
      <w:keepLines/>
      <w:spacing w:before="40" w:after="0"/>
      <w:outlineLvl w:val="5"/>
    </w:pPr>
    <w:rPr>
      <w:rFonts w:ascii="Cambria" w:hAnsi="Cambria" w:cs="Cambria"/>
      <w:i/>
      <w:iCs/>
      <w:caps/>
      <w:color w:val="244061"/>
    </w:rPr>
  </w:style>
  <w:style w:type="paragraph" w:styleId="Ttulo7">
    <w:name w:val="heading 7"/>
    <w:basedOn w:val="Normal"/>
    <w:next w:val="Normal"/>
    <w:link w:val="Ttulo7Char"/>
    <w:uiPriority w:val="99"/>
    <w:qFormat/>
    <w:rsid w:val="00E50AC7"/>
    <w:pPr>
      <w:keepNext/>
      <w:keepLines/>
      <w:spacing w:before="40" w:after="0"/>
      <w:outlineLvl w:val="6"/>
    </w:pPr>
    <w:rPr>
      <w:rFonts w:ascii="Cambria" w:hAnsi="Cambria" w:cs="Cambria"/>
      <w:b/>
      <w:bCs/>
      <w:color w:val="244061"/>
    </w:rPr>
  </w:style>
  <w:style w:type="paragraph" w:styleId="Ttulo8">
    <w:name w:val="heading 8"/>
    <w:basedOn w:val="Normal"/>
    <w:next w:val="Normal"/>
    <w:link w:val="Ttulo8Char"/>
    <w:uiPriority w:val="99"/>
    <w:qFormat/>
    <w:rsid w:val="00E50AC7"/>
    <w:pPr>
      <w:keepNext/>
      <w:keepLines/>
      <w:spacing w:before="40" w:after="0"/>
      <w:outlineLvl w:val="7"/>
    </w:pPr>
    <w:rPr>
      <w:rFonts w:ascii="Cambria" w:hAnsi="Cambria" w:cs="Cambria"/>
      <w:b/>
      <w:bCs/>
      <w:i/>
      <w:iCs/>
      <w:color w:val="244061"/>
    </w:rPr>
  </w:style>
  <w:style w:type="paragraph" w:styleId="Ttulo9">
    <w:name w:val="heading 9"/>
    <w:basedOn w:val="Normal"/>
    <w:next w:val="Normal"/>
    <w:link w:val="Ttulo9Char"/>
    <w:uiPriority w:val="99"/>
    <w:qFormat/>
    <w:rsid w:val="00E50AC7"/>
    <w:pPr>
      <w:keepNext/>
      <w:keepLines/>
      <w:spacing w:before="40" w:after="0"/>
      <w:outlineLvl w:val="8"/>
    </w:pPr>
    <w:rPr>
      <w:rFonts w:ascii="Cambria" w:hAnsi="Cambria" w:cs="Cambria"/>
      <w:i/>
      <w:iCs/>
      <w:color w:val="2440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50AC7"/>
    <w:rPr>
      <w:rFonts w:ascii="Cambria" w:hAnsi="Cambria" w:cs="Cambria"/>
      <w:color w:val="244061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50AC7"/>
    <w:rPr>
      <w:rFonts w:ascii="Cambria" w:hAnsi="Cambria" w:cs="Cambria"/>
      <w:color w:val="365F91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E50AC7"/>
    <w:rPr>
      <w:rFonts w:ascii="Cambria" w:hAnsi="Cambria" w:cs="Cambria"/>
      <w:color w:val="365F91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E50AC7"/>
    <w:rPr>
      <w:rFonts w:ascii="Cambria" w:hAnsi="Cambria" w:cs="Cambria"/>
      <w:color w:val="365F9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E50AC7"/>
    <w:rPr>
      <w:rFonts w:ascii="Cambria" w:hAnsi="Cambria" w:cs="Cambria"/>
      <w:caps/>
      <w:color w:val="365F91"/>
    </w:rPr>
  </w:style>
  <w:style w:type="character" w:customStyle="1" w:styleId="Ttulo6Char">
    <w:name w:val="Título 6 Char"/>
    <w:basedOn w:val="Fontepargpadro"/>
    <w:link w:val="Ttulo6"/>
    <w:uiPriority w:val="99"/>
    <w:locked/>
    <w:rsid w:val="00E50AC7"/>
    <w:rPr>
      <w:rFonts w:ascii="Cambria" w:hAnsi="Cambria" w:cs="Cambria"/>
      <w:i/>
      <w:iCs/>
      <w:caps/>
      <w:color w:val="244061"/>
    </w:rPr>
  </w:style>
  <w:style w:type="character" w:customStyle="1" w:styleId="Ttulo7Char">
    <w:name w:val="Título 7 Char"/>
    <w:basedOn w:val="Fontepargpadro"/>
    <w:link w:val="Ttulo7"/>
    <w:uiPriority w:val="99"/>
    <w:locked/>
    <w:rsid w:val="00E50AC7"/>
    <w:rPr>
      <w:rFonts w:ascii="Cambria" w:hAnsi="Cambria" w:cs="Cambria"/>
      <w:b/>
      <w:bCs/>
      <w:color w:val="244061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E50AC7"/>
    <w:rPr>
      <w:rFonts w:ascii="Cambria" w:hAnsi="Cambria" w:cs="Cambria"/>
      <w:b/>
      <w:bCs/>
      <w:i/>
      <w:iCs/>
      <w:color w:val="244061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E50AC7"/>
    <w:rPr>
      <w:rFonts w:ascii="Cambria" w:hAnsi="Cambria" w:cs="Cambria"/>
      <w:i/>
      <w:iCs/>
      <w:color w:val="244061"/>
    </w:rPr>
  </w:style>
  <w:style w:type="paragraph" w:styleId="Cabealho">
    <w:name w:val="header"/>
    <w:basedOn w:val="Normal"/>
    <w:link w:val="CabealhoChar"/>
    <w:uiPriority w:val="99"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97CC5"/>
  </w:style>
  <w:style w:type="paragraph" w:styleId="Rodap">
    <w:name w:val="footer"/>
    <w:basedOn w:val="Normal"/>
    <w:link w:val="RodapChar"/>
    <w:uiPriority w:val="99"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97CC5"/>
  </w:style>
  <w:style w:type="paragraph" w:styleId="Textodebalo">
    <w:name w:val="Balloon Text"/>
    <w:basedOn w:val="Normal"/>
    <w:link w:val="TextodebaloChar"/>
    <w:uiPriority w:val="99"/>
    <w:semiHidden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97C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E97CC5"/>
    <w:rPr>
      <w:color w:val="0000FF"/>
      <w:u w:val="single"/>
    </w:rPr>
  </w:style>
  <w:style w:type="paragraph" w:customStyle="1" w:styleId="DecimalAligned">
    <w:name w:val="Decimal Aligned"/>
    <w:basedOn w:val="Normal"/>
    <w:uiPriority w:val="99"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AA6170"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AA6170"/>
    <w:rPr>
      <w:rFonts w:eastAsia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99"/>
    <w:qFormat/>
    <w:rsid w:val="00E50AC7"/>
    <w:rPr>
      <w:i/>
      <w:iCs/>
      <w:color w:val="auto"/>
    </w:rPr>
  </w:style>
  <w:style w:type="table" w:styleId="SombreamentoMdio2-nfase5">
    <w:name w:val="Medium Shading 2 Accent 5"/>
    <w:basedOn w:val="Tabelanormal"/>
    <w:uiPriority w:val="99"/>
    <w:rsid w:val="00AA6170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99"/>
    <w:rsid w:val="00AA61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1709A"/>
    <w:rPr>
      <w:color w:val="808080"/>
    </w:rPr>
  </w:style>
  <w:style w:type="table" w:styleId="GradeMdia3-nfase3">
    <w:name w:val="Medium Grid 3 Accent 3"/>
    <w:basedOn w:val="Tabelanormal"/>
    <w:uiPriority w:val="99"/>
    <w:rsid w:val="00BA1DA7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PargrafodaLista">
    <w:name w:val="List Paragraph"/>
    <w:basedOn w:val="Normal"/>
    <w:uiPriority w:val="99"/>
    <w:qFormat/>
    <w:rsid w:val="0031715D"/>
    <w:pPr>
      <w:ind w:left="720"/>
    </w:pPr>
  </w:style>
  <w:style w:type="character" w:styleId="Nmerodepgina">
    <w:name w:val="page number"/>
    <w:basedOn w:val="Fontepargpadro"/>
    <w:uiPriority w:val="99"/>
    <w:rsid w:val="00E833EF"/>
  </w:style>
  <w:style w:type="paragraph" w:styleId="Textodecomentrio">
    <w:name w:val="annotation text"/>
    <w:basedOn w:val="Normal"/>
    <w:link w:val="TextodecomentrioChar"/>
    <w:uiPriority w:val="99"/>
    <w:semiHidden/>
    <w:rsid w:val="006C05B3"/>
    <w:pPr>
      <w:spacing w:after="0" w:line="240" w:lineRule="auto"/>
    </w:pPr>
    <w:rPr>
      <w:rFonts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C05B3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201C6"/>
    <w:pPr>
      <w:suppressAutoHyphens/>
      <w:spacing w:after="0" w:line="240" w:lineRule="auto"/>
      <w:jc w:val="both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D201C6"/>
    <w:rPr>
      <w:rFonts w:ascii="Arial" w:hAnsi="Arial" w:cs="Arial"/>
      <w:b/>
      <w:bCs/>
      <w:sz w:val="20"/>
      <w:szCs w:val="20"/>
      <w:u w:val="single"/>
    </w:rPr>
  </w:style>
  <w:style w:type="table" w:customStyle="1" w:styleId="Tabelacomgrade1">
    <w:name w:val="Tabela com grade1"/>
    <w:uiPriority w:val="99"/>
    <w:rsid w:val="002F61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uiPriority w:val="99"/>
    <w:rsid w:val="00247F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99"/>
    <w:qFormat/>
    <w:rsid w:val="00E50AC7"/>
    <w:pPr>
      <w:spacing w:line="240" w:lineRule="auto"/>
    </w:pPr>
    <w:rPr>
      <w:b/>
      <w:bCs/>
      <w:smallCaps/>
      <w:color w:val="1F497D"/>
    </w:rPr>
  </w:style>
  <w:style w:type="paragraph" w:styleId="Ttulo">
    <w:name w:val="Title"/>
    <w:basedOn w:val="Normal"/>
    <w:next w:val="Normal"/>
    <w:link w:val="TtuloChar"/>
    <w:uiPriority w:val="99"/>
    <w:qFormat/>
    <w:rsid w:val="00E50AC7"/>
    <w:pPr>
      <w:spacing w:after="0" w:line="204" w:lineRule="auto"/>
    </w:pPr>
    <w:rPr>
      <w:rFonts w:ascii="Cambria" w:hAnsi="Cambria" w:cs="Cambria"/>
      <w:caps/>
      <w:color w:val="1F497D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E50AC7"/>
    <w:rPr>
      <w:rFonts w:ascii="Cambria" w:hAnsi="Cambria" w:cs="Cambria"/>
      <w:caps/>
      <w:color w:val="1F497D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99"/>
    <w:qFormat/>
    <w:rsid w:val="00E50AC7"/>
    <w:pPr>
      <w:numPr>
        <w:ilvl w:val="1"/>
      </w:numPr>
      <w:spacing w:after="240" w:line="240" w:lineRule="auto"/>
    </w:pPr>
    <w:rPr>
      <w:rFonts w:ascii="Cambria" w:hAnsi="Cambria" w:cs="Cambria"/>
      <w:color w:val="4F81BD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E50AC7"/>
    <w:rPr>
      <w:rFonts w:ascii="Cambria" w:hAnsi="Cambria" w:cs="Cambria"/>
      <w:color w:val="4F81BD"/>
      <w:sz w:val="28"/>
      <w:szCs w:val="28"/>
    </w:rPr>
  </w:style>
  <w:style w:type="character" w:styleId="Forte">
    <w:name w:val="Strong"/>
    <w:basedOn w:val="Fontepargpadro"/>
    <w:uiPriority w:val="99"/>
    <w:qFormat/>
    <w:rsid w:val="00E50AC7"/>
    <w:rPr>
      <w:b/>
      <w:bCs/>
    </w:rPr>
  </w:style>
  <w:style w:type="character" w:styleId="nfase">
    <w:name w:val="Emphasis"/>
    <w:basedOn w:val="Fontepargpadro"/>
    <w:uiPriority w:val="99"/>
    <w:qFormat/>
    <w:rsid w:val="00E50AC7"/>
    <w:rPr>
      <w:i/>
      <w:iCs/>
    </w:rPr>
  </w:style>
  <w:style w:type="paragraph" w:styleId="SemEspaamento">
    <w:name w:val="No Spacing"/>
    <w:uiPriority w:val="99"/>
    <w:qFormat/>
    <w:rsid w:val="00E50AC7"/>
    <w:rPr>
      <w:rFonts w:cs="Calibri"/>
      <w:lang w:eastAsia="en-US"/>
    </w:rPr>
  </w:style>
  <w:style w:type="paragraph" w:styleId="Citao">
    <w:name w:val="Quote"/>
    <w:basedOn w:val="Normal"/>
    <w:next w:val="Normal"/>
    <w:link w:val="CitaoChar"/>
    <w:uiPriority w:val="99"/>
    <w:qFormat/>
    <w:rsid w:val="00E50AC7"/>
    <w:pPr>
      <w:spacing w:before="120" w:after="120"/>
      <w:ind w:left="720"/>
    </w:pPr>
    <w:rPr>
      <w:color w:val="1F497D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99"/>
    <w:locked/>
    <w:rsid w:val="00E50AC7"/>
    <w:rPr>
      <w:color w:val="1F497D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99"/>
    <w:qFormat/>
    <w:rsid w:val="00E50AC7"/>
    <w:pPr>
      <w:spacing w:before="100" w:beforeAutospacing="1" w:after="240" w:line="240" w:lineRule="auto"/>
      <w:ind w:left="720"/>
      <w:jc w:val="center"/>
    </w:pPr>
    <w:rPr>
      <w:rFonts w:ascii="Cambria" w:hAnsi="Cambria" w:cs="Cambria"/>
      <w:color w:val="1F497D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99"/>
    <w:locked/>
    <w:rsid w:val="00E50AC7"/>
    <w:rPr>
      <w:rFonts w:ascii="Cambria" w:hAnsi="Cambria" w:cs="Cambria"/>
      <w:color w:val="1F497D"/>
      <w:spacing w:val="-6"/>
      <w:sz w:val="32"/>
      <w:szCs w:val="32"/>
    </w:rPr>
  </w:style>
  <w:style w:type="character" w:styleId="nfaseIntensa">
    <w:name w:val="Intense Emphasis"/>
    <w:basedOn w:val="Fontepargpadro"/>
    <w:uiPriority w:val="99"/>
    <w:qFormat/>
    <w:rsid w:val="00E50AC7"/>
    <w:rPr>
      <w:b/>
      <w:bCs/>
      <w:i/>
      <w:iCs/>
    </w:rPr>
  </w:style>
  <w:style w:type="character" w:styleId="RefernciaSutil">
    <w:name w:val="Subtle Reference"/>
    <w:basedOn w:val="Fontepargpadro"/>
    <w:uiPriority w:val="99"/>
    <w:qFormat/>
    <w:rsid w:val="00E50AC7"/>
    <w:rPr>
      <w:smallCaps/>
      <w:color w:val="auto"/>
      <w:u w:val="none"/>
    </w:rPr>
  </w:style>
  <w:style w:type="character" w:styleId="RefernciaIntensa">
    <w:name w:val="Intense Reference"/>
    <w:basedOn w:val="Fontepargpadro"/>
    <w:uiPriority w:val="99"/>
    <w:qFormat/>
    <w:rsid w:val="00E50AC7"/>
    <w:rPr>
      <w:b/>
      <w:bCs/>
      <w:smallCaps/>
      <w:color w:val="1F497D"/>
      <w:u w:val="single"/>
    </w:rPr>
  </w:style>
  <w:style w:type="character" w:styleId="TtulodoLivro">
    <w:name w:val="Book Title"/>
    <w:basedOn w:val="Fontepargpadro"/>
    <w:uiPriority w:val="99"/>
    <w:qFormat/>
    <w:rsid w:val="00E50AC7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99"/>
    <w:qFormat/>
    <w:rsid w:val="00E50A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9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3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21DA-07BC-4D2F-BE4A-AAA4AD08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RN 412/2016</vt:lpstr>
    </vt:vector>
  </TitlesOfParts>
  <Company>Microsoft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 412/2016</dc:title>
  <dc:creator>Tatiane Vieira</dc:creator>
  <cp:lastModifiedBy>Wellington Amorim da Silva</cp:lastModifiedBy>
  <cp:revision>2</cp:revision>
  <cp:lastPrinted>2016-08-16T14:09:00Z</cp:lastPrinted>
  <dcterms:created xsi:type="dcterms:W3CDTF">2017-07-05T18:20:00Z</dcterms:created>
  <dcterms:modified xsi:type="dcterms:W3CDTF">2017-07-05T18:20:00Z</dcterms:modified>
</cp:coreProperties>
</file>